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B0" w:rsidRPr="00C005FC" w:rsidRDefault="002968B0" w:rsidP="002968B0">
      <w:pPr>
        <w:pStyle w:val="a3"/>
        <w:jc w:val="center"/>
        <w:rPr>
          <w:sz w:val="26"/>
        </w:rPr>
      </w:pPr>
      <w:r>
        <w:rPr>
          <w:sz w:val="26"/>
        </w:rPr>
        <w:t xml:space="preserve">     </w:t>
      </w:r>
      <w:r w:rsidR="00EC22B9">
        <w:rPr>
          <w:sz w:val="26"/>
        </w:rPr>
        <w:t xml:space="preserve">                             </w:t>
      </w:r>
      <w:bookmarkStart w:id="0" w:name="_GoBack"/>
      <w:bookmarkEnd w:id="0"/>
    </w:p>
    <w:p w:rsidR="002968B0" w:rsidRDefault="002968B0" w:rsidP="002968B0">
      <w:pPr>
        <w:pStyle w:val="a3"/>
        <w:jc w:val="center"/>
        <w:rPr>
          <w:sz w:val="26"/>
        </w:rPr>
      </w:pPr>
      <w:r>
        <w:rPr>
          <w:sz w:val="26"/>
        </w:rPr>
        <w:t xml:space="preserve">                                          </w:t>
      </w:r>
      <w:r w:rsidR="00EC22B9">
        <w:rPr>
          <w:noProof/>
          <w:sz w:val="26"/>
          <w:lang w:eastAsia="ru-RU"/>
        </w:rPr>
        <w:drawing>
          <wp:inline distT="0" distB="0" distL="0" distR="0">
            <wp:extent cx="5940425" cy="843607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2B9">
        <w:rPr>
          <w:sz w:val="26"/>
        </w:rPr>
        <w:t xml:space="preserve">                               </w:t>
      </w:r>
    </w:p>
    <w:p w:rsidR="002968B0" w:rsidRPr="00C005FC" w:rsidRDefault="002968B0" w:rsidP="002968B0">
      <w:pPr>
        <w:pStyle w:val="a3"/>
        <w:jc w:val="center"/>
        <w:rPr>
          <w:sz w:val="26"/>
        </w:rPr>
      </w:pPr>
      <w:r>
        <w:rPr>
          <w:sz w:val="26"/>
        </w:rPr>
        <w:t xml:space="preserve">                             </w:t>
      </w:r>
      <w:r w:rsidR="00EC22B9">
        <w:rPr>
          <w:sz w:val="26"/>
        </w:rPr>
        <w:t xml:space="preserve">                            </w:t>
      </w:r>
    </w:p>
    <w:p w:rsidR="002968B0" w:rsidRDefault="002968B0" w:rsidP="002968B0">
      <w:pPr>
        <w:pStyle w:val="a3"/>
        <w:jc w:val="center"/>
        <w:rPr>
          <w:sz w:val="26"/>
        </w:rPr>
      </w:pPr>
      <w:r>
        <w:rPr>
          <w:sz w:val="26"/>
        </w:rPr>
        <w:lastRenderedPageBreak/>
        <w:t xml:space="preserve">                                                         </w:t>
      </w:r>
      <w:r w:rsidR="00EC22B9">
        <w:rPr>
          <w:sz w:val="26"/>
        </w:rPr>
        <w:t xml:space="preserve">            </w:t>
      </w:r>
    </w:p>
    <w:p w:rsidR="002968B0" w:rsidRDefault="004D1987" w:rsidP="002968B0">
      <w:pPr>
        <w:pStyle w:val="a3"/>
        <w:jc w:val="center"/>
        <w:rPr>
          <w:b/>
          <w:sz w:val="26"/>
        </w:rPr>
      </w:pPr>
      <w:r>
        <w:rPr>
          <w:sz w:val="26"/>
        </w:rPr>
        <w:t xml:space="preserve">                             </w:t>
      </w:r>
      <w:r w:rsidR="00EC22B9">
        <w:rPr>
          <w:sz w:val="26"/>
        </w:rPr>
        <w:t xml:space="preserve">         </w:t>
      </w:r>
    </w:p>
    <w:p w:rsidR="002968B0" w:rsidRDefault="002968B0" w:rsidP="002968B0">
      <w:pPr>
        <w:pStyle w:val="a3"/>
        <w:jc w:val="right"/>
        <w:rPr>
          <w:b/>
        </w:rPr>
      </w:pPr>
    </w:p>
    <w:p w:rsidR="002968B0" w:rsidRDefault="002968B0" w:rsidP="002968B0">
      <w:pPr>
        <w:pStyle w:val="a3"/>
        <w:rPr>
          <w:b/>
        </w:rPr>
      </w:pPr>
    </w:p>
    <w:p w:rsidR="002968B0" w:rsidRDefault="002968B0" w:rsidP="002968B0">
      <w:pPr>
        <w:pStyle w:val="a3"/>
        <w:rPr>
          <w:b/>
        </w:rPr>
      </w:pPr>
    </w:p>
    <w:p w:rsidR="002968B0" w:rsidRDefault="002968B0" w:rsidP="002968B0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2968B0" w:rsidRDefault="002968B0" w:rsidP="002968B0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2968B0" w:rsidRDefault="002968B0" w:rsidP="002968B0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2968B0" w:rsidRDefault="002968B0" w:rsidP="002968B0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2968B0" w:rsidRDefault="002968B0" w:rsidP="002968B0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2968B0" w:rsidRDefault="002968B0" w:rsidP="002968B0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2968B0" w:rsidRDefault="002968B0" w:rsidP="002968B0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2968B0" w:rsidRDefault="002968B0" w:rsidP="002968B0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2968B0" w:rsidRDefault="002968B0" w:rsidP="002968B0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2968B0" w:rsidRDefault="002968B0" w:rsidP="002968B0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2968B0" w:rsidRDefault="002968B0" w:rsidP="002968B0">
      <w:pPr>
        <w:pStyle w:val="a3"/>
        <w:spacing w:before="3"/>
      </w:pPr>
    </w:p>
    <w:p w:rsidR="002968B0" w:rsidRDefault="002968B0" w:rsidP="001609FA">
      <w:pPr>
        <w:pStyle w:val="1"/>
        <w:numPr>
          <w:ilvl w:val="1"/>
          <w:numId w:val="13"/>
        </w:numPr>
        <w:tabs>
          <w:tab w:val="left" w:pos="2229"/>
        </w:tabs>
        <w:spacing w:before="1"/>
        <w:ind w:left="2228" w:hanging="282"/>
        <w:jc w:val="left"/>
      </w:pPr>
      <w:bookmarkStart w:id="1" w:name="_Toc53960851"/>
      <w:bookmarkStart w:id="2" w:name="_Toc53961876"/>
      <w:bookmarkStart w:id="3" w:name="_Toc53962257"/>
      <w:bookmarkStart w:id="4" w:name="_Toc53962311"/>
      <w:bookmarkStart w:id="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"/>
      <w:bookmarkEnd w:id="2"/>
      <w:bookmarkEnd w:id="3"/>
      <w:bookmarkEnd w:id="4"/>
      <w:bookmarkEnd w:id="5"/>
    </w:p>
    <w:p w:rsidR="002968B0" w:rsidRDefault="002968B0" w:rsidP="002968B0">
      <w:pPr>
        <w:pStyle w:val="a3"/>
        <w:rPr>
          <w:b/>
        </w:rPr>
      </w:pPr>
    </w:p>
    <w:p w:rsidR="002968B0" w:rsidRDefault="002968B0" w:rsidP="002968B0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7">
        <w:r w:rsidR="002968B0">
          <w:rPr>
            <w:sz w:val="24"/>
          </w:rPr>
          <w:t xml:space="preserve">Конвенция о правах </w:t>
        </w:r>
        <w:r w:rsidR="002968B0">
          <w:rPr>
            <w:spacing w:val="2"/>
            <w:sz w:val="24"/>
          </w:rPr>
          <w:t>ребенка</w:t>
        </w:r>
      </w:hyperlink>
      <w:r w:rsidR="002968B0">
        <w:rPr>
          <w:spacing w:val="2"/>
          <w:sz w:val="24"/>
        </w:rPr>
        <w:t xml:space="preserve">, </w:t>
      </w:r>
      <w:r w:rsidR="002968B0">
        <w:rPr>
          <w:sz w:val="24"/>
        </w:rPr>
        <w:t xml:space="preserve">одобренная Генеральной Ассамблеей ООН 20 ноября </w:t>
      </w:r>
      <w:r w:rsidR="002968B0">
        <w:rPr>
          <w:spacing w:val="-16"/>
          <w:sz w:val="24"/>
        </w:rPr>
        <w:t xml:space="preserve">1989 </w:t>
      </w:r>
      <w:r w:rsidR="002968B0">
        <w:rPr>
          <w:sz w:val="24"/>
        </w:rPr>
        <w:t xml:space="preserve">г., ратифицированной </w:t>
      </w:r>
      <w:hyperlink r:id="rId8">
        <w:r w:rsidR="002968B0">
          <w:rPr>
            <w:sz w:val="24"/>
          </w:rPr>
          <w:t xml:space="preserve">Постановлением ВС СССР от 13 июня 1990 г. N </w:t>
        </w:r>
        <w:r w:rsidR="002968B0">
          <w:rPr>
            <w:spacing w:val="3"/>
            <w:sz w:val="24"/>
          </w:rPr>
          <w:t>1559-</w:t>
        </w:r>
        <w:r w:rsidR="002968B0">
          <w:rPr>
            <w:spacing w:val="7"/>
            <w:sz w:val="24"/>
          </w:rPr>
          <w:t xml:space="preserve"> </w:t>
        </w:r>
        <w:r w:rsidR="002968B0">
          <w:rPr>
            <w:sz w:val="24"/>
          </w:rPr>
          <w:t>1</w:t>
        </w:r>
      </w:hyperlink>
      <w:r w:rsidR="002968B0">
        <w:rPr>
          <w:sz w:val="24"/>
        </w:rPr>
        <w:t>.</w:t>
      </w:r>
    </w:p>
    <w:p w:rsidR="002968B0" w:rsidRDefault="002968B0" w:rsidP="001609FA">
      <w:pPr>
        <w:pStyle w:val="a7"/>
        <w:numPr>
          <w:ilvl w:val="0"/>
          <w:numId w:val="1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 xml:space="preserve">Амстердам, январь, </w:t>
      </w:r>
      <w:r>
        <w:rPr>
          <w:sz w:val="24"/>
        </w:rPr>
        <w:lastRenderedPageBreak/>
        <w:t>2001 год).</w:t>
      </w:r>
    </w:p>
    <w:p w:rsidR="002968B0" w:rsidRDefault="002968B0" w:rsidP="001609FA">
      <w:pPr>
        <w:pStyle w:val="a7"/>
        <w:numPr>
          <w:ilvl w:val="0"/>
          <w:numId w:val="1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2968B0" w:rsidRDefault="002968B0" w:rsidP="002968B0">
      <w:pPr>
        <w:pStyle w:val="1"/>
        <w:spacing w:before="7"/>
        <w:jc w:val="both"/>
      </w:pPr>
      <w:bookmarkStart w:id="6" w:name="_Toc53960852"/>
      <w:bookmarkStart w:id="7" w:name="_Toc53961877"/>
      <w:bookmarkStart w:id="8" w:name="_Toc53962258"/>
      <w:bookmarkStart w:id="9" w:name="_Toc53962312"/>
      <w:bookmarkStart w:id="10" w:name="_Toc53962418"/>
      <w:r>
        <w:t>Нормативные правовые акты Российской Федерации.</w:t>
      </w:r>
      <w:bookmarkEnd w:id="6"/>
      <w:bookmarkEnd w:id="7"/>
      <w:bookmarkEnd w:id="8"/>
      <w:bookmarkEnd w:id="9"/>
      <w:bookmarkEnd w:id="10"/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9">
        <w:r w:rsidR="002968B0">
          <w:rPr>
            <w:sz w:val="24"/>
          </w:rPr>
          <w:t>Конституция Российской</w:t>
        </w:r>
        <w:r w:rsidR="002968B0">
          <w:rPr>
            <w:spacing w:val="10"/>
            <w:sz w:val="24"/>
          </w:rPr>
          <w:t xml:space="preserve"> </w:t>
        </w:r>
        <w:r w:rsidR="002968B0">
          <w:rPr>
            <w:sz w:val="24"/>
          </w:rPr>
          <w:t>Федерации</w:t>
        </w:r>
      </w:hyperlink>
      <w:r w:rsidR="002968B0">
        <w:rPr>
          <w:sz w:val="24"/>
        </w:rPr>
        <w:t>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0">
        <w:r w:rsidR="002968B0">
          <w:rPr>
            <w:sz w:val="24"/>
          </w:rPr>
          <w:t xml:space="preserve">Федеральный закон от 29 декабря 2012 г. N </w:t>
        </w:r>
        <w:r w:rsidR="002968B0">
          <w:rPr>
            <w:spacing w:val="3"/>
            <w:sz w:val="24"/>
          </w:rPr>
          <w:t xml:space="preserve">273-ФЗ </w:t>
        </w:r>
        <w:r w:rsidR="002968B0">
          <w:rPr>
            <w:sz w:val="24"/>
          </w:rPr>
          <w:t xml:space="preserve">"Об образовании в </w:t>
        </w:r>
        <w:r w:rsidR="002968B0">
          <w:rPr>
            <w:spacing w:val="-6"/>
            <w:sz w:val="24"/>
          </w:rPr>
          <w:t>Российской</w:t>
        </w:r>
      </w:hyperlink>
      <w:hyperlink r:id="rId11">
        <w:r w:rsidR="002968B0">
          <w:rPr>
            <w:spacing w:val="-6"/>
            <w:sz w:val="24"/>
          </w:rPr>
          <w:t xml:space="preserve"> </w:t>
        </w:r>
        <w:r w:rsidR="002968B0">
          <w:rPr>
            <w:sz w:val="24"/>
          </w:rPr>
          <w:t>Федерации"</w:t>
        </w:r>
      </w:hyperlink>
      <w:r w:rsidR="002968B0">
        <w:rPr>
          <w:sz w:val="24"/>
        </w:rPr>
        <w:t>.</w:t>
      </w:r>
    </w:p>
    <w:p w:rsidR="002968B0" w:rsidRDefault="002968B0" w:rsidP="001609FA">
      <w:pPr>
        <w:pStyle w:val="a7"/>
        <w:numPr>
          <w:ilvl w:val="0"/>
          <w:numId w:val="1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2">
        <w:r w:rsidR="002968B0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2968B0">
          <w:rPr>
            <w:spacing w:val="-29"/>
            <w:sz w:val="24"/>
          </w:rPr>
          <w:t>до</w:t>
        </w:r>
      </w:hyperlink>
      <w:hyperlink r:id="rId13">
        <w:r w:rsidR="002968B0">
          <w:rPr>
            <w:spacing w:val="-29"/>
            <w:sz w:val="24"/>
          </w:rPr>
          <w:t xml:space="preserve"> </w:t>
        </w:r>
        <w:r w:rsidR="002968B0">
          <w:rPr>
            <w:sz w:val="24"/>
          </w:rPr>
          <w:t>2025 года</w:t>
        </w:r>
      </w:hyperlink>
      <w:r w:rsidR="002968B0">
        <w:rPr>
          <w:sz w:val="24"/>
        </w:rPr>
        <w:t xml:space="preserve">, утвержденные </w:t>
      </w:r>
      <w:hyperlink r:id="rId14">
        <w:r w:rsidR="002968B0">
          <w:rPr>
            <w:sz w:val="24"/>
          </w:rPr>
          <w:t>распоряжением Правительства Российской Федерации от 29</w:t>
        </w:r>
      </w:hyperlink>
      <w:hyperlink r:id="rId15">
        <w:r w:rsidR="002968B0">
          <w:rPr>
            <w:sz w:val="24"/>
          </w:rPr>
          <w:t xml:space="preserve"> ноября 2014 г. N</w:t>
        </w:r>
        <w:r w:rsidR="002968B0">
          <w:rPr>
            <w:spacing w:val="14"/>
            <w:sz w:val="24"/>
          </w:rPr>
          <w:t xml:space="preserve"> </w:t>
        </w:r>
        <w:r w:rsidR="002968B0">
          <w:rPr>
            <w:sz w:val="24"/>
          </w:rPr>
          <w:t>2403-р</w:t>
        </w:r>
      </w:hyperlink>
      <w:r w:rsidR="002968B0">
        <w:rPr>
          <w:sz w:val="24"/>
        </w:rPr>
        <w:t>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6">
        <w:r w:rsidR="002968B0">
          <w:rPr>
            <w:sz w:val="24"/>
          </w:rPr>
          <w:t xml:space="preserve">Стратегия  развития  воспитания  в  Российской  Федерации  до  2025   </w:t>
        </w:r>
        <w:r w:rsidR="002968B0">
          <w:rPr>
            <w:spacing w:val="-16"/>
            <w:sz w:val="24"/>
          </w:rPr>
          <w:t>года</w:t>
        </w:r>
      </w:hyperlink>
      <w:r w:rsidR="002968B0">
        <w:rPr>
          <w:spacing w:val="-16"/>
          <w:sz w:val="24"/>
        </w:rPr>
        <w:t xml:space="preserve">  </w:t>
      </w:r>
      <w:r w:rsidR="002968B0">
        <w:rPr>
          <w:sz w:val="24"/>
        </w:rPr>
        <w:t xml:space="preserve">(утвержденная </w:t>
      </w:r>
      <w:hyperlink r:id="rId17">
        <w:r w:rsidR="002968B0">
          <w:rPr>
            <w:sz w:val="24"/>
          </w:rPr>
          <w:t>распоряжением Правительства Российской Федерации от 29 мая 2015 г.</w:t>
        </w:r>
      </w:hyperlink>
      <w:r w:rsidR="002968B0">
        <w:rPr>
          <w:sz w:val="24"/>
        </w:rPr>
        <w:t xml:space="preserve">  </w:t>
      </w:r>
      <w:hyperlink r:id="rId18">
        <w:r w:rsidR="002968B0">
          <w:rPr>
            <w:sz w:val="24"/>
          </w:rPr>
          <w:t xml:space="preserve"> N</w:t>
        </w:r>
        <w:r w:rsidR="002968B0">
          <w:rPr>
            <w:spacing w:val="3"/>
            <w:sz w:val="24"/>
          </w:rPr>
          <w:t xml:space="preserve"> </w:t>
        </w:r>
        <w:r w:rsidR="002968B0">
          <w:rPr>
            <w:sz w:val="24"/>
          </w:rPr>
          <w:t>996-р</w:t>
        </w:r>
      </w:hyperlink>
      <w:r w:rsidR="002968B0">
        <w:rPr>
          <w:sz w:val="24"/>
        </w:rPr>
        <w:t>).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2968B0">
          <w:rPr>
            <w:sz w:val="24"/>
          </w:rPr>
          <w:t>Гражданский кодекс Российской</w:t>
        </w:r>
        <w:r w:rsidR="002968B0">
          <w:rPr>
            <w:spacing w:val="12"/>
            <w:sz w:val="24"/>
          </w:rPr>
          <w:t xml:space="preserve"> </w:t>
        </w:r>
        <w:r w:rsidR="002968B0">
          <w:rPr>
            <w:spacing w:val="2"/>
            <w:sz w:val="24"/>
          </w:rPr>
          <w:t>Федерации</w:t>
        </w:r>
      </w:hyperlink>
      <w:r w:rsidR="002968B0">
        <w:rPr>
          <w:spacing w:val="2"/>
          <w:sz w:val="24"/>
        </w:rPr>
        <w:t>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2968B0">
          <w:rPr>
            <w:sz w:val="24"/>
          </w:rPr>
          <w:t>Трудовой кодекс Российской</w:t>
        </w:r>
        <w:r w:rsidR="002968B0">
          <w:rPr>
            <w:spacing w:val="12"/>
            <w:sz w:val="24"/>
          </w:rPr>
          <w:t xml:space="preserve"> </w:t>
        </w:r>
        <w:r w:rsidR="002968B0">
          <w:rPr>
            <w:spacing w:val="2"/>
            <w:sz w:val="24"/>
          </w:rPr>
          <w:t>Федерации</w:t>
        </w:r>
      </w:hyperlink>
      <w:r w:rsidR="002968B0">
        <w:rPr>
          <w:spacing w:val="2"/>
          <w:sz w:val="24"/>
        </w:rPr>
        <w:t>.</w:t>
      </w:r>
    </w:p>
    <w:p w:rsidR="002968B0" w:rsidRPr="004E63D3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1">
        <w:r w:rsidR="002968B0">
          <w:rPr>
            <w:sz w:val="24"/>
          </w:rPr>
          <w:t xml:space="preserve">Федеральный закон от 11 августа 1995 г. N </w:t>
        </w:r>
        <w:r w:rsidR="002968B0">
          <w:rPr>
            <w:spacing w:val="2"/>
            <w:sz w:val="24"/>
          </w:rPr>
          <w:t xml:space="preserve">135-ФЗ </w:t>
        </w:r>
        <w:r w:rsidR="002968B0">
          <w:rPr>
            <w:sz w:val="24"/>
          </w:rPr>
          <w:t xml:space="preserve">"О благотворительной </w:t>
        </w:r>
        <w:r w:rsidR="002968B0">
          <w:rPr>
            <w:spacing w:val="-5"/>
            <w:sz w:val="24"/>
          </w:rPr>
          <w:t>деятельности</w:t>
        </w:r>
      </w:hyperlink>
      <w:r w:rsidR="002968B0">
        <w:rPr>
          <w:spacing w:val="-5"/>
          <w:sz w:val="24"/>
        </w:rPr>
        <w:t xml:space="preserve">   </w:t>
      </w:r>
      <w:hyperlink r:id="rId22">
        <w:r w:rsidR="002968B0">
          <w:rPr>
            <w:spacing w:val="-5"/>
            <w:sz w:val="24"/>
          </w:rPr>
          <w:t xml:space="preserve"> </w:t>
        </w:r>
        <w:r w:rsidR="002968B0">
          <w:rPr>
            <w:sz w:val="24"/>
          </w:rPr>
          <w:t>и благотворительных</w:t>
        </w:r>
        <w:r w:rsidR="002968B0">
          <w:rPr>
            <w:spacing w:val="12"/>
            <w:sz w:val="24"/>
          </w:rPr>
          <w:t xml:space="preserve"> </w:t>
        </w:r>
        <w:r w:rsidR="002968B0">
          <w:rPr>
            <w:sz w:val="24"/>
          </w:rPr>
          <w:t>организациях"</w:t>
        </w:r>
      </w:hyperlink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2968B0">
          <w:rPr>
            <w:sz w:val="24"/>
          </w:rPr>
          <w:t xml:space="preserve">Федеральный закон от 19 мая 1995 г. N </w:t>
        </w:r>
        <w:r w:rsidR="002968B0">
          <w:rPr>
            <w:spacing w:val="3"/>
            <w:sz w:val="24"/>
          </w:rPr>
          <w:t xml:space="preserve">82-ФЗ </w:t>
        </w:r>
        <w:r w:rsidR="002968B0">
          <w:rPr>
            <w:sz w:val="24"/>
          </w:rPr>
          <w:t>"Об общественных</w:t>
        </w:r>
        <w:r w:rsidR="002968B0">
          <w:rPr>
            <w:spacing w:val="7"/>
            <w:sz w:val="24"/>
          </w:rPr>
          <w:t xml:space="preserve"> </w:t>
        </w:r>
        <w:r w:rsidR="002968B0">
          <w:rPr>
            <w:sz w:val="24"/>
          </w:rPr>
          <w:t>объединениях"</w:t>
        </w:r>
      </w:hyperlink>
      <w:r w:rsidR="002968B0">
        <w:rPr>
          <w:sz w:val="24"/>
        </w:rPr>
        <w:t>.</w:t>
      </w:r>
    </w:p>
    <w:p w:rsidR="002968B0" w:rsidRDefault="00EC22B9" w:rsidP="001609FA">
      <w:pPr>
        <w:pStyle w:val="a7"/>
        <w:numPr>
          <w:ilvl w:val="0"/>
          <w:numId w:val="1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2968B0">
          <w:rPr>
            <w:sz w:val="24"/>
          </w:rPr>
          <w:t xml:space="preserve">Федеральный закон от 12 января 1996 г. N </w:t>
        </w:r>
        <w:r w:rsidR="002968B0">
          <w:rPr>
            <w:spacing w:val="3"/>
            <w:sz w:val="24"/>
          </w:rPr>
          <w:t xml:space="preserve">7-ФЗ </w:t>
        </w:r>
        <w:r w:rsidR="002968B0">
          <w:rPr>
            <w:sz w:val="24"/>
          </w:rPr>
          <w:t>"О</w:t>
        </w:r>
        <w:r w:rsidR="002968B0">
          <w:rPr>
            <w:spacing w:val="13"/>
            <w:sz w:val="24"/>
          </w:rPr>
          <w:t xml:space="preserve"> </w:t>
        </w:r>
        <w:r w:rsidR="002968B0">
          <w:rPr>
            <w:sz w:val="24"/>
          </w:rPr>
          <w:t>некоммерческих организациях"</w:t>
        </w:r>
      </w:hyperlink>
      <w:r w:rsidR="002968B0">
        <w:rPr>
          <w:sz w:val="24"/>
        </w:rPr>
        <w:t>.</w:t>
      </w:r>
    </w:p>
    <w:p w:rsidR="002968B0" w:rsidRDefault="002968B0" w:rsidP="001609FA">
      <w:pPr>
        <w:pStyle w:val="a7"/>
        <w:numPr>
          <w:ilvl w:val="0"/>
          <w:numId w:val="1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2968B0" w:rsidRPr="004E63D3" w:rsidRDefault="002968B0" w:rsidP="001609FA">
      <w:pPr>
        <w:pStyle w:val="a7"/>
        <w:numPr>
          <w:ilvl w:val="0"/>
          <w:numId w:val="1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2968B0" w:rsidRPr="004E63D3" w:rsidRDefault="002968B0" w:rsidP="001609FA">
      <w:pPr>
        <w:pStyle w:val="a7"/>
        <w:numPr>
          <w:ilvl w:val="0"/>
          <w:numId w:val="1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2968B0" w:rsidRPr="004E63D3" w:rsidRDefault="002968B0" w:rsidP="001609FA">
      <w:pPr>
        <w:pStyle w:val="a7"/>
        <w:numPr>
          <w:ilvl w:val="0"/>
          <w:numId w:val="1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2968B0" w:rsidRDefault="002968B0" w:rsidP="002968B0">
      <w:pPr>
        <w:spacing w:line="223" w:lineRule="auto"/>
        <w:jc w:val="both"/>
        <w:rPr>
          <w:rFonts w:ascii="Symbol" w:hAnsi="Symbol"/>
          <w:sz w:val="24"/>
        </w:rPr>
      </w:pPr>
    </w:p>
    <w:p w:rsidR="002968B0" w:rsidRDefault="002968B0" w:rsidP="002968B0">
      <w:pPr>
        <w:pStyle w:val="1"/>
        <w:spacing w:before="1"/>
      </w:pPr>
      <w:bookmarkStart w:id="11" w:name="_Toc53960853"/>
      <w:bookmarkStart w:id="12" w:name="_Toc53961878"/>
      <w:bookmarkStart w:id="13" w:name="_Toc53962259"/>
      <w:bookmarkStart w:id="14" w:name="_Toc53962313"/>
      <w:bookmarkStart w:id="15" w:name="_Toc53962419"/>
      <w:r>
        <w:t xml:space="preserve">Нормативные правовые акты </w:t>
      </w:r>
      <w:bookmarkEnd w:id="11"/>
      <w:bookmarkEnd w:id="12"/>
      <w:bookmarkEnd w:id="13"/>
      <w:bookmarkEnd w:id="14"/>
      <w:bookmarkEnd w:id="15"/>
      <w:r w:rsidR="004D1987">
        <w:t xml:space="preserve"> МБОУ СОШ </w:t>
      </w:r>
      <w:proofErr w:type="spellStart"/>
      <w:r w:rsidR="004D1987">
        <w:t>с</w:t>
      </w:r>
      <w:proofErr w:type="gramStart"/>
      <w:r w:rsidR="004D1987">
        <w:t>.О</w:t>
      </w:r>
      <w:proofErr w:type="gramEnd"/>
      <w:r w:rsidR="004D1987">
        <w:t>зерный</w:t>
      </w:r>
      <w:proofErr w:type="spellEnd"/>
    </w:p>
    <w:p w:rsidR="002968B0" w:rsidRDefault="002968B0" w:rsidP="001609FA">
      <w:pPr>
        <w:pStyle w:val="a7"/>
        <w:numPr>
          <w:ilvl w:val="1"/>
          <w:numId w:val="1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2968B0" w:rsidRDefault="002968B0" w:rsidP="001609FA">
      <w:pPr>
        <w:pStyle w:val="a7"/>
        <w:numPr>
          <w:ilvl w:val="1"/>
          <w:numId w:val="1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2968B0" w:rsidRDefault="002968B0" w:rsidP="001609FA">
      <w:pPr>
        <w:pStyle w:val="a7"/>
        <w:numPr>
          <w:ilvl w:val="1"/>
          <w:numId w:val="1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2968B0" w:rsidRDefault="002968B0" w:rsidP="001609FA">
      <w:pPr>
        <w:pStyle w:val="a7"/>
        <w:numPr>
          <w:ilvl w:val="1"/>
          <w:numId w:val="1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2968B0" w:rsidRDefault="002968B0" w:rsidP="001609FA">
      <w:pPr>
        <w:pStyle w:val="a7"/>
        <w:numPr>
          <w:ilvl w:val="1"/>
          <w:numId w:val="1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2968B0" w:rsidRDefault="002968B0" w:rsidP="002968B0">
      <w:pPr>
        <w:pStyle w:val="a3"/>
        <w:spacing w:before="6"/>
        <w:rPr>
          <w:sz w:val="22"/>
        </w:rPr>
      </w:pPr>
    </w:p>
    <w:p w:rsidR="002968B0" w:rsidRDefault="002968B0" w:rsidP="001609FA">
      <w:pPr>
        <w:pStyle w:val="1"/>
        <w:numPr>
          <w:ilvl w:val="1"/>
          <w:numId w:val="13"/>
        </w:numPr>
        <w:tabs>
          <w:tab w:val="left" w:pos="827"/>
        </w:tabs>
        <w:spacing w:line="274" w:lineRule="exact"/>
        <w:ind w:left="826"/>
        <w:jc w:val="left"/>
      </w:pPr>
      <w:bookmarkStart w:id="16" w:name="_Toc53960854"/>
      <w:bookmarkStart w:id="17" w:name="_Toc53961879"/>
      <w:bookmarkStart w:id="18" w:name="_Toc53962260"/>
      <w:bookmarkStart w:id="19" w:name="_Toc53962314"/>
      <w:bookmarkStart w:id="20" w:name="_Toc53962420"/>
      <w:r>
        <w:t xml:space="preserve">Задачи целевой модели наставничества </w:t>
      </w:r>
      <w:bookmarkEnd w:id="16"/>
      <w:bookmarkEnd w:id="17"/>
      <w:bookmarkEnd w:id="18"/>
      <w:bookmarkEnd w:id="19"/>
      <w:bookmarkEnd w:id="20"/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 xml:space="preserve">Инфраструктурное и материально-техническое обеспечение реализации </w:t>
      </w:r>
      <w:r>
        <w:rPr>
          <w:sz w:val="24"/>
        </w:rPr>
        <w:lastRenderedPageBreak/>
        <w:t>программ наставничества.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2968B0" w:rsidRDefault="002968B0" w:rsidP="001609FA">
      <w:pPr>
        <w:pStyle w:val="a7"/>
        <w:numPr>
          <w:ilvl w:val="0"/>
          <w:numId w:val="1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968B0" w:rsidRDefault="002968B0" w:rsidP="002968B0">
      <w:pPr>
        <w:pStyle w:val="a3"/>
        <w:spacing w:before="3"/>
        <w:rPr>
          <w:sz w:val="22"/>
        </w:rPr>
      </w:pPr>
    </w:p>
    <w:p w:rsidR="002968B0" w:rsidRDefault="002968B0" w:rsidP="002968B0">
      <w:pPr>
        <w:pStyle w:val="1"/>
        <w:spacing w:line="274" w:lineRule="exact"/>
        <w:ind w:left="546"/>
        <w:jc w:val="center"/>
      </w:pPr>
      <w:bookmarkStart w:id="21" w:name="_Toc53960855"/>
      <w:bookmarkStart w:id="22" w:name="_Toc53961880"/>
      <w:bookmarkStart w:id="23" w:name="_Toc53962261"/>
      <w:bookmarkStart w:id="24" w:name="_Toc53962315"/>
      <w:bookmarkStart w:id="2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21"/>
      <w:bookmarkEnd w:id="22"/>
      <w:bookmarkEnd w:id="23"/>
      <w:bookmarkEnd w:id="24"/>
      <w:bookmarkEnd w:id="25"/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2968B0" w:rsidRPr="00256DD2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2968B0" w:rsidRDefault="002968B0" w:rsidP="001609FA">
      <w:pPr>
        <w:pStyle w:val="a7"/>
        <w:numPr>
          <w:ilvl w:val="0"/>
          <w:numId w:val="1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2968B0" w:rsidRDefault="002968B0" w:rsidP="002968B0">
      <w:pPr>
        <w:pStyle w:val="a3"/>
        <w:spacing w:before="3"/>
      </w:pPr>
    </w:p>
    <w:p w:rsidR="002968B0" w:rsidRPr="0054128C" w:rsidRDefault="002968B0" w:rsidP="001609FA">
      <w:pPr>
        <w:pStyle w:val="a7"/>
        <w:numPr>
          <w:ilvl w:val="1"/>
          <w:numId w:val="1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2968B0" w:rsidRPr="0054128C" w:rsidRDefault="002968B0" w:rsidP="002968B0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968B0" w:rsidTr="002968B0">
        <w:trPr>
          <w:trHeight w:val="277"/>
        </w:trPr>
        <w:tc>
          <w:tcPr>
            <w:tcW w:w="2578" w:type="dxa"/>
          </w:tcPr>
          <w:p w:rsidR="002968B0" w:rsidRDefault="002968B0" w:rsidP="002968B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2968B0" w:rsidRDefault="002968B0" w:rsidP="002968B0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rPr>
          <w:trHeight w:val="1931"/>
        </w:trPr>
        <w:tc>
          <w:tcPr>
            <w:tcW w:w="2578" w:type="dxa"/>
          </w:tcPr>
          <w:p w:rsidR="002968B0" w:rsidRPr="002D5943" w:rsidRDefault="002968B0" w:rsidP="002968B0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lastRenderedPageBreak/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орган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управления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2968B0" w:rsidRPr="002968B0" w:rsidRDefault="002968B0" w:rsidP="002968B0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2968B0" w:rsidRPr="002968B0" w:rsidRDefault="002968B0" w:rsidP="002968B0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2968B0" w:rsidTr="002968B0">
        <w:trPr>
          <w:trHeight w:val="553"/>
        </w:trPr>
        <w:tc>
          <w:tcPr>
            <w:tcW w:w="2578" w:type="dxa"/>
          </w:tcPr>
          <w:p w:rsidR="002968B0" w:rsidRPr="004D1987" w:rsidRDefault="002968B0" w:rsidP="002968B0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 w:rsidRPr="00EC22B9">
              <w:rPr>
                <w:sz w:val="24"/>
                <w:highlight w:val="yellow"/>
                <w:lang w:val="ru-RU"/>
              </w:rPr>
              <w:t xml:space="preserve"> </w:t>
            </w:r>
            <w:r w:rsidR="004D1987">
              <w:rPr>
                <w:sz w:val="24"/>
                <w:highlight w:val="yellow"/>
                <w:lang w:val="ru-RU"/>
              </w:rPr>
              <w:t>И</w:t>
            </w:r>
            <w:proofErr w:type="spellStart"/>
            <w:r w:rsidRPr="002D5943">
              <w:rPr>
                <w:sz w:val="24"/>
                <w:highlight w:val="yellow"/>
              </w:rPr>
              <w:t>нститут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повышения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2968B0" w:rsidRPr="002968B0" w:rsidRDefault="002968B0" w:rsidP="002968B0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Организационная, методическая, </w:t>
            </w:r>
            <w:r w:rsidRPr="002968B0">
              <w:rPr>
                <w:spacing w:val="2"/>
                <w:sz w:val="24"/>
                <w:lang w:val="ru-RU"/>
              </w:rPr>
              <w:t xml:space="preserve">экспертно- </w:t>
            </w:r>
            <w:r w:rsidRPr="002968B0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2968B0">
              <w:rPr>
                <w:spacing w:val="18"/>
                <w:sz w:val="24"/>
                <w:lang w:val="ru-RU"/>
              </w:rPr>
              <w:t xml:space="preserve"> 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2968B0" w:rsidTr="002968B0">
        <w:trPr>
          <w:trHeight w:val="1931"/>
        </w:trPr>
        <w:tc>
          <w:tcPr>
            <w:tcW w:w="2578" w:type="dxa"/>
          </w:tcPr>
          <w:p w:rsidR="002968B0" w:rsidRPr="004D1987" w:rsidRDefault="004D1987" w:rsidP="002968B0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МБОУ СОШ </w:t>
            </w:r>
            <w:proofErr w:type="spellStart"/>
            <w:r>
              <w:rPr>
                <w:sz w:val="24"/>
                <w:lang w:val="ru-RU"/>
              </w:rPr>
              <w:t>с.Озерный</w:t>
            </w:r>
            <w:proofErr w:type="spellEnd"/>
          </w:p>
        </w:tc>
        <w:tc>
          <w:tcPr>
            <w:tcW w:w="6769" w:type="dxa"/>
          </w:tcPr>
          <w:p w:rsidR="002968B0" w:rsidRPr="002968B0" w:rsidRDefault="002968B0" w:rsidP="002968B0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2968B0" w:rsidRPr="002968B0" w:rsidRDefault="002968B0" w:rsidP="002968B0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2968B0" w:rsidRPr="002968B0" w:rsidRDefault="002968B0" w:rsidP="002968B0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Реализация программ 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Назначение</w:t>
            </w:r>
            <w:r w:rsidRPr="002968B0">
              <w:rPr>
                <w:sz w:val="24"/>
                <w:lang w:val="ru-RU"/>
              </w:rPr>
              <w:tab/>
              <w:t>координатора и кураторов</w:t>
            </w:r>
            <w:r w:rsidRPr="002968B0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2968B0">
              <w:rPr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наставничества.</w:t>
            </w:r>
          </w:p>
        </w:tc>
      </w:tr>
      <w:tr w:rsidR="002968B0" w:rsidTr="002968B0">
        <w:trPr>
          <w:trHeight w:val="1931"/>
        </w:trPr>
        <w:tc>
          <w:tcPr>
            <w:tcW w:w="2578" w:type="dxa"/>
          </w:tcPr>
          <w:p w:rsidR="002968B0" w:rsidRDefault="002968B0" w:rsidP="002968B0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2968B0" w:rsidRPr="002968B0" w:rsidRDefault="002968B0" w:rsidP="002968B0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Формирование базы наставников и</w:t>
            </w:r>
            <w:r w:rsidRPr="002968B0">
              <w:rPr>
                <w:spacing w:val="24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наставляемых.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2968B0">
              <w:rPr>
                <w:spacing w:val="-3"/>
                <w:sz w:val="24"/>
                <w:lang w:val="ru-RU"/>
              </w:rPr>
              <w:t xml:space="preserve">числе </w:t>
            </w:r>
            <w:r w:rsidRPr="002968B0">
              <w:rPr>
                <w:sz w:val="24"/>
                <w:lang w:val="ru-RU"/>
              </w:rPr>
              <w:t>привлечение экспертов для проведения</w:t>
            </w:r>
            <w:r w:rsidRPr="002968B0">
              <w:rPr>
                <w:spacing w:val="19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обучения).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2968B0">
              <w:rPr>
                <w:spacing w:val="-3"/>
                <w:sz w:val="24"/>
                <w:lang w:val="ru-RU"/>
              </w:rPr>
              <w:t xml:space="preserve">модели </w:t>
            </w:r>
            <w:r w:rsidRPr="002968B0">
              <w:rPr>
                <w:sz w:val="24"/>
                <w:lang w:val="ru-RU"/>
              </w:rPr>
              <w:t>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Контроль проведения программ</w:t>
            </w:r>
            <w:r w:rsidRPr="002968B0">
              <w:rPr>
                <w:spacing w:val="13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Участие в оценке вовлеченности </w:t>
            </w:r>
            <w:r w:rsidRPr="002968B0">
              <w:rPr>
                <w:spacing w:val="-18"/>
                <w:sz w:val="24"/>
                <w:lang w:val="ru-RU"/>
              </w:rPr>
              <w:t xml:space="preserve">в </w:t>
            </w:r>
            <w:r w:rsidRPr="002968B0">
              <w:rPr>
                <w:sz w:val="24"/>
                <w:lang w:val="ru-RU"/>
              </w:rPr>
              <w:t>различные формы</w:t>
            </w:r>
            <w:r w:rsidRPr="002968B0">
              <w:rPr>
                <w:spacing w:val="7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наставничества.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2968B0">
              <w:rPr>
                <w:spacing w:val="-18"/>
                <w:sz w:val="24"/>
                <w:lang w:val="ru-RU"/>
              </w:rPr>
              <w:t xml:space="preserve">в </w:t>
            </w:r>
            <w:r w:rsidRPr="002968B0">
              <w:rPr>
                <w:sz w:val="24"/>
                <w:lang w:val="ru-RU"/>
              </w:rPr>
              <w:t>процессе реализации</w:t>
            </w:r>
            <w:r w:rsidRPr="002968B0">
              <w:rPr>
                <w:spacing w:val="9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модели.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2968B0">
              <w:rPr>
                <w:spacing w:val="9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наставничества.</w:t>
            </w:r>
          </w:p>
        </w:tc>
      </w:tr>
      <w:tr w:rsidR="002968B0" w:rsidTr="002968B0">
        <w:trPr>
          <w:trHeight w:val="571"/>
        </w:trPr>
        <w:tc>
          <w:tcPr>
            <w:tcW w:w="2578" w:type="dxa"/>
          </w:tcPr>
          <w:p w:rsidR="002968B0" w:rsidRDefault="002968B0" w:rsidP="002968B0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2968B0" w:rsidRDefault="002968B0" w:rsidP="002968B0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2968B0" w:rsidRDefault="002968B0" w:rsidP="002968B0">
      <w:pPr>
        <w:pStyle w:val="1"/>
        <w:tabs>
          <w:tab w:val="left" w:pos="837"/>
        </w:tabs>
        <w:spacing w:before="90"/>
        <w:ind w:left="836"/>
      </w:pPr>
    </w:p>
    <w:p w:rsidR="002968B0" w:rsidRDefault="002968B0" w:rsidP="001609FA">
      <w:pPr>
        <w:pStyle w:val="1"/>
        <w:numPr>
          <w:ilvl w:val="1"/>
          <w:numId w:val="10"/>
        </w:numPr>
        <w:tabs>
          <w:tab w:val="left" w:pos="837"/>
        </w:tabs>
        <w:spacing w:before="90"/>
        <w:ind w:left="836" w:hanging="282"/>
        <w:jc w:val="left"/>
      </w:pPr>
      <w:bookmarkStart w:id="26" w:name="_Toc53960856"/>
      <w:bookmarkStart w:id="27" w:name="_Toc53961881"/>
      <w:bookmarkStart w:id="28" w:name="_Toc53962262"/>
      <w:bookmarkStart w:id="29" w:name="_Toc53962316"/>
      <w:bookmarkStart w:id="30" w:name="_Toc53962422"/>
      <w:r>
        <w:t>Кадровая система реализации целевой модели наставничества</w:t>
      </w:r>
      <w:bookmarkEnd w:id="26"/>
      <w:bookmarkEnd w:id="27"/>
      <w:bookmarkEnd w:id="28"/>
      <w:bookmarkEnd w:id="29"/>
      <w:bookmarkEnd w:id="30"/>
      <w:r>
        <w:t xml:space="preserve"> </w:t>
      </w:r>
    </w:p>
    <w:p w:rsidR="002968B0" w:rsidRDefault="002968B0" w:rsidP="002968B0">
      <w:pPr>
        <w:pStyle w:val="1"/>
        <w:tabs>
          <w:tab w:val="left" w:pos="837"/>
        </w:tabs>
        <w:spacing w:before="90"/>
        <w:ind w:left="554"/>
      </w:pPr>
    </w:p>
    <w:p w:rsidR="002968B0" w:rsidRDefault="002968B0" w:rsidP="002968B0">
      <w:pPr>
        <w:pStyle w:val="1"/>
        <w:tabs>
          <w:tab w:val="left" w:pos="837"/>
        </w:tabs>
        <w:spacing w:before="90"/>
      </w:pPr>
      <w:bookmarkStart w:id="31" w:name="_Toc53960857"/>
      <w:bookmarkStart w:id="32" w:name="_Toc53961882"/>
      <w:bookmarkStart w:id="33" w:name="_Toc53962263"/>
      <w:bookmarkStart w:id="34" w:name="_Toc53962317"/>
      <w:bookmarkStart w:id="35" w:name="_Toc53962423"/>
      <w:r>
        <w:t>В Целевой модели наставничества выделяются следующие главные роли:</w:t>
      </w:r>
      <w:bookmarkEnd w:id="31"/>
      <w:bookmarkEnd w:id="32"/>
      <w:bookmarkEnd w:id="33"/>
      <w:bookmarkEnd w:id="34"/>
      <w:bookmarkEnd w:id="35"/>
    </w:p>
    <w:p w:rsidR="002968B0" w:rsidRDefault="002968B0" w:rsidP="001609FA">
      <w:pPr>
        <w:pStyle w:val="a7"/>
        <w:numPr>
          <w:ilvl w:val="0"/>
          <w:numId w:val="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 xml:space="preserve">решает конкретные жизненные </w:t>
      </w:r>
      <w:r>
        <w:rPr>
          <w:sz w:val="24"/>
        </w:rPr>
        <w:lastRenderedPageBreak/>
        <w:t>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2968B0" w:rsidRDefault="002968B0" w:rsidP="001609FA">
      <w:pPr>
        <w:pStyle w:val="a7"/>
        <w:numPr>
          <w:ilvl w:val="0"/>
          <w:numId w:val="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2968B0" w:rsidRDefault="002968B0" w:rsidP="001609FA">
      <w:pPr>
        <w:pStyle w:val="a7"/>
        <w:numPr>
          <w:ilvl w:val="0"/>
          <w:numId w:val="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2968B0" w:rsidRDefault="002968B0" w:rsidP="001609FA">
      <w:pPr>
        <w:pStyle w:val="a7"/>
        <w:numPr>
          <w:ilvl w:val="0"/>
          <w:numId w:val="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2968B0" w:rsidRDefault="002968B0" w:rsidP="002968B0">
      <w:pPr>
        <w:pStyle w:val="a3"/>
        <w:ind w:right="247"/>
        <w:jc w:val="both"/>
      </w:pPr>
    </w:p>
    <w:p w:rsidR="002968B0" w:rsidRDefault="002968B0" w:rsidP="002968B0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2968B0" w:rsidRDefault="002968B0" w:rsidP="002968B0">
      <w:pPr>
        <w:pStyle w:val="a3"/>
        <w:spacing w:before="1"/>
      </w:pPr>
    </w:p>
    <w:p w:rsidR="002968B0" w:rsidRDefault="002968B0" w:rsidP="001609FA">
      <w:pPr>
        <w:pStyle w:val="a7"/>
        <w:numPr>
          <w:ilvl w:val="0"/>
          <w:numId w:val="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2968B0" w:rsidRDefault="002968B0" w:rsidP="002968B0">
      <w:pPr>
        <w:pStyle w:val="a3"/>
      </w:pPr>
    </w:p>
    <w:p w:rsidR="002968B0" w:rsidRDefault="002968B0" w:rsidP="001609FA">
      <w:pPr>
        <w:pStyle w:val="a7"/>
        <w:numPr>
          <w:ilvl w:val="1"/>
          <w:numId w:val="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2968B0" w:rsidRDefault="002968B0" w:rsidP="001609FA">
      <w:pPr>
        <w:pStyle w:val="a7"/>
        <w:numPr>
          <w:ilvl w:val="1"/>
          <w:numId w:val="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2968B0" w:rsidRPr="0054128C" w:rsidRDefault="002968B0" w:rsidP="001609FA">
      <w:pPr>
        <w:pStyle w:val="a7"/>
        <w:numPr>
          <w:ilvl w:val="2"/>
          <w:numId w:val="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2968B0" w:rsidRDefault="002968B0" w:rsidP="001609FA">
      <w:pPr>
        <w:pStyle w:val="a7"/>
        <w:numPr>
          <w:ilvl w:val="2"/>
          <w:numId w:val="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2968B0" w:rsidRDefault="002968B0" w:rsidP="001609FA">
      <w:pPr>
        <w:pStyle w:val="a7"/>
        <w:numPr>
          <w:ilvl w:val="0"/>
          <w:numId w:val="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2968B0" w:rsidRDefault="002968B0" w:rsidP="002968B0">
      <w:pPr>
        <w:pStyle w:val="a3"/>
        <w:spacing w:before="3"/>
        <w:rPr>
          <w:sz w:val="25"/>
        </w:rPr>
      </w:pP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2968B0" w:rsidRDefault="002968B0" w:rsidP="001609FA">
      <w:pPr>
        <w:pStyle w:val="a7"/>
        <w:numPr>
          <w:ilvl w:val="0"/>
          <w:numId w:val="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2968B0" w:rsidRPr="0054128C" w:rsidRDefault="002968B0" w:rsidP="001609FA">
      <w:pPr>
        <w:pStyle w:val="a7"/>
        <w:numPr>
          <w:ilvl w:val="0"/>
          <w:numId w:val="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2968B0" w:rsidRDefault="002968B0" w:rsidP="002968B0">
      <w:pPr>
        <w:pStyle w:val="a3"/>
        <w:spacing w:before="3"/>
        <w:rPr>
          <w:sz w:val="22"/>
        </w:rPr>
      </w:pPr>
    </w:p>
    <w:p w:rsidR="002968B0" w:rsidRDefault="002968B0" w:rsidP="002968B0">
      <w:pPr>
        <w:pStyle w:val="a3"/>
        <w:ind w:left="118" w:right="241" w:firstLine="707"/>
        <w:jc w:val="both"/>
      </w:pPr>
      <w:r>
        <w:lastRenderedPageBreak/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2968B0" w:rsidRDefault="002968B0" w:rsidP="002968B0">
      <w:pPr>
        <w:tabs>
          <w:tab w:val="left" w:pos="479"/>
        </w:tabs>
        <w:ind w:right="243"/>
        <w:jc w:val="both"/>
        <w:rPr>
          <w:sz w:val="24"/>
        </w:rPr>
      </w:pPr>
    </w:p>
    <w:p w:rsidR="002968B0" w:rsidRDefault="002968B0" w:rsidP="001609FA">
      <w:pPr>
        <w:pStyle w:val="a7"/>
        <w:numPr>
          <w:ilvl w:val="1"/>
          <w:numId w:val="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 w:rsidR="004D1987">
        <w:rPr>
          <w:b/>
          <w:bCs/>
          <w:sz w:val="24"/>
          <w:szCs w:val="24"/>
        </w:rPr>
        <w:t xml:space="preserve"> в                                               МБОУ СОШ </w:t>
      </w:r>
      <w:proofErr w:type="spellStart"/>
      <w:r w:rsidR="004D1987">
        <w:rPr>
          <w:b/>
          <w:bCs/>
          <w:sz w:val="24"/>
          <w:szCs w:val="24"/>
        </w:rPr>
        <w:t>с.Озерный</w:t>
      </w:r>
      <w:proofErr w:type="spellEnd"/>
    </w:p>
    <w:p w:rsidR="002968B0" w:rsidRDefault="002968B0" w:rsidP="002968B0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4"/>
        <w:gridCol w:w="4761"/>
        <w:gridCol w:w="2726"/>
      </w:tblGrid>
      <w:tr w:rsidR="002968B0" w:rsidTr="002968B0">
        <w:tc>
          <w:tcPr>
            <w:tcW w:w="2093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2968B0" w:rsidTr="002968B0">
        <w:tc>
          <w:tcPr>
            <w:tcW w:w="2093" w:type="dxa"/>
          </w:tcPr>
          <w:p w:rsidR="002968B0" w:rsidRPr="002968B0" w:rsidRDefault="002968B0" w:rsidP="002968B0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Подготовка условий</w:t>
            </w:r>
            <w:r w:rsidRPr="002968B0">
              <w:rPr>
                <w:sz w:val="24"/>
                <w:lang w:val="ru-RU"/>
              </w:rPr>
              <w:tab/>
            </w:r>
            <w:r w:rsidRPr="002968B0">
              <w:rPr>
                <w:spacing w:val="-5"/>
                <w:sz w:val="24"/>
                <w:lang w:val="ru-RU"/>
              </w:rPr>
              <w:t xml:space="preserve">для </w:t>
            </w:r>
            <w:r w:rsidRPr="002968B0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2968B0" w:rsidRPr="002968B0" w:rsidRDefault="002968B0" w:rsidP="001609FA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Создание благоприятных условий для запуска</w:t>
            </w:r>
            <w:r w:rsidRPr="002968B0">
              <w:rPr>
                <w:spacing w:val="13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программы.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2968B0">
              <w:rPr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наставляемых.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Выбор</w:t>
            </w:r>
            <w:r w:rsidRPr="002968B0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2968B0" w:rsidRPr="002968B0" w:rsidRDefault="002968B0" w:rsidP="002968B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2968B0" w:rsidRP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Пакет документов.</w:t>
            </w:r>
          </w:p>
        </w:tc>
      </w:tr>
      <w:tr w:rsidR="002968B0" w:rsidTr="002968B0">
        <w:tc>
          <w:tcPr>
            <w:tcW w:w="2093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2968B0" w:rsidRPr="002968B0" w:rsidRDefault="002968B0" w:rsidP="001609FA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2968B0" w:rsidRPr="002968B0" w:rsidRDefault="002968B0" w:rsidP="001609FA">
            <w:pPr>
              <w:pStyle w:val="a7"/>
              <w:numPr>
                <w:ilvl w:val="0"/>
                <w:numId w:val="1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2968B0">
              <w:rPr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2968B0" w:rsidRPr="002968B0" w:rsidRDefault="002968B0" w:rsidP="002968B0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Формированная </w:t>
            </w:r>
            <w:r w:rsidRPr="002968B0">
              <w:rPr>
                <w:spacing w:val="-3"/>
                <w:sz w:val="24"/>
                <w:lang w:val="ru-RU"/>
              </w:rPr>
              <w:t xml:space="preserve">база </w:t>
            </w:r>
            <w:r w:rsidRPr="002968B0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2968B0" w:rsidTr="002968B0">
        <w:tc>
          <w:tcPr>
            <w:tcW w:w="2093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2968B0" w:rsidRPr="002968B0" w:rsidRDefault="002968B0" w:rsidP="002968B0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2968B0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2968B0">
              <w:rPr>
                <w:spacing w:val="1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спортивных,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2968B0">
              <w:rPr>
                <w:spacing w:val="12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интересам,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ind w:left="29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ind w:left="29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педагогов, заинтересованных</w:t>
            </w:r>
            <w:r w:rsidRPr="002968B0">
              <w:rPr>
                <w:sz w:val="24"/>
                <w:lang w:val="ru-RU"/>
              </w:rPr>
              <w:tab/>
            </w:r>
            <w:r w:rsidRPr="002968B0">
              <w:rPr>
                <w:spacing w:val="-18"/>
                <w:sz w:val="24"/>
                <w:lang w:val="ru-RU"/>
              </w:rPr>
              <w:t xml:space="preserve">в </w:t>
            </w:r>
            <w:r w:rsidRPr="002968B0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ind w:left="29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2968B0">
              <w:rPr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советов,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2968B0">
              <w:rPr>
                <w:spacing w:val="12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других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2968B0" w:rsidRPr="002968B0" w:rsidRDefault="002968B0" w:rsidP="002968B0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2968B0">
              <w:rPr>
                <w:b/>
                <w:bCs/>
                <w:sz w:val="24"/>
                <w:lang w:val="ru-RU"/>
              </w:rPr>
              <w:t xml:space="preserve">Работа с внешним контуром на данном </w:t>
            </w:r>
            <w:r w:rsidRPr="002968B0">
              <w:rPr>
                <w:b/>
                <w:bCs/>
                <w:sz w:val="24"/>
                <w:lang w:val="ru-RU"/>
              </w:rPr>
              <w:lastRenderedPageBreak/>
              <w:t>этапе включает действия по формированию</w:t>
            </w:r>
            <w:r w:rsidRPr="002968B0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b/>
                <w:bCs/>
                <w:sz w:val="24"/>
                <w:lang w:val="ru-RU"/>
              </w:rPr>
              <w:t>базы</w:t>
            </w:r>
          </w:p>
          <w:p w:rsidR="002968B0" w:rsidRPr="00D90F7B" w:rsidRDefault="002968B0" w:rsidP="002968B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2968B0">
              <w:rPr>
                <w:spacing w:val="7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школы;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2968B0">
              <w:rPr>
                <w:spacing w:val="6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будущих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2968B0" w:rsidRPr="002968B0" w:rsidRDefault="002968B0" w:rsidP="001609FA">
            <w:pPr>
              <w:pStyle w:val="TableParagraph"/>
              <w:numPr>
                <w:ilvl w:val="0"/>
                <w:numId w:val="18"/>
              </w:numPr>
              <w:ind w:left="312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представители других  </w:t>
            </w:r>
            <w:r w:rsidRPr="002968B0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2968B0">
              <w:rPr>
                <w:sz w:val="24"/>
                <w:lang w:val="ru-RU"/>
              </w:rPr>
              <w:t>с которыми есть партнерские</w:t>
            </w:r>
            <w:r w:rsidRPr="002968B0">
              <w:rPr>
                <w:spacing w:val="44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2968B0" w:rsidRPr="002968B0" w:rsidRDefault="002968B0" w:rsidP="002968B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2968B0">
              <w:rPr>
                <w:spacing w:val="-3"/>
                <w:sz w:val="24"/>
                <w:lang w:val="ru-RU"/>
              </w:rPr>
              <w:t xml:space="preserve">базы </w:t>
            </w:r>
            <w:r w:rsidRPr="002968B0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2968B0" w:rsidTr="002968B0">
        <w:tc>
          <w:tcPr>
            <w:tcW w:w="2093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2968B0" w:rsidRPr="002968B0" w:rsidRDefault="002968B0" w:rsidP="001609FA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2968B0">
              <w:rPr>
                <w:spacing w:val="7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программы.</w:t>
            </w:r>
          </w:p>
          <w:p w:rsidR="002968B0" w:rsidRPr="002968B0" w:rsidRDefault="002968B0" w:rsidP="001609FA">
            <w:pPr>
              <w:pStyle w:val="a7"/>
              <w:numPr>
                <w:ilvl w:val="0"/>
                <w:numId w:val="1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Обучение наставников для работы с</w:t>
            </w:r>
            <w:r w:rsidRPr="002968B0">
              <w:rPr>
                <w:spacing w:val="3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2968B0" w:rsidRPr="002968B0" w:rsidRDefault="002968B0" w:rsidP="001609FA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Заполнены анкеты</w:t>
            </w:r>
            <w:r w:rsidRPr="002968B0">
              <w:rPr>
                <w:sz w:val="24"/>
                <w:lang w:val="ru-RU"/>
              </w:rPr>
              <w:tab/>
            </w:r>
            <w:r w:rsidRPr="002968B0">
              <w:rPr>
                <w:spacing w:val="-17"/>
                <w:sz w:val="24"/>
                <w:lang w:val="ru-RU"/>
              </w:rPr>
              <w:t xml:space="preserve">в </w:t>
            </w:r>
            <w:r w:rsidRPr="002968B0">
              <w:rPr>
                <w:sz w:val="24"/>
                <w:lang w:val="ru-RU"/>
              </w:rPr>
              <w:t xml:space="preserve">письменной свободной форме </w:t>
            </w:r>
            <w:r w:rsidRPr="002968B0">
              <w:rPr>
                <w:spacing w:val="-4"/>
                <w:sz w:val="24"/>
                <w:lang w:val="ru-RU"/>
              </w:rPr>
              <w:t xml:space="preserve">всеми </w:t>
            </w:r>
            <w:r w:rsidRPr="002968B0">
              <w:rPr>
                <w:sz w:val="24"/>
                <w:lang w:val="ru-RU"/>
              </w:rPr>
              <w:t>потенциальными наставниками.</w:t>
            </w:r>
          </w:p>
          <w:p w:rsidR="002968B0" w:rsidRDefault="002968B0" w:rsidP="001609FA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2968B0" w:rsidRDefault="002968B0" w:rsidP="001609FA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c>
          <w:tcPr>
            <w:tcW w:w="2093" w:type="dxa"/>
          </w:tcPr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2968B0" w:rsidRPr="002968B0" w:rsidRDefault="002968B0" w:rsidP="001609FA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  <w:lang w:val="ru-RU"/>
              </w:rPr>
            </w:pPr>
            <w:r w:rsidRPr="002968B0">
              <w:rPr>
                <w:bCs/>
                <w:lang w:val="ru-RU"/>
              </w:rPr>
              <w:t>Закрепление</w:t>
            </w:r>
            <w:r w:rsidRPr="002968B0">
              <w:rPr>
                <w:bCs/>
                <w:lang w:val="ru-RU"/>
              </w:rPr>
              <w:tab/>
              <w:t>гармоничных</w:t>
            </w:r>
            <w:r w:rsidRPr="002968B0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2968B0" w:rsidRPr="002968B0" w:rsidRDefault="002968B0" w:rsidP="002968B0">
            <w:pPr>
              <w:pStyle w:val="a3"/>
              <w:spacing w:before="4"/>
              <w:rPr>
                <w:bCs/>
                <w:lang w:val="ru-RU"/>
              </w:rPr>
            </w:pPr>
            <w:r w:rsidRPr="002968B0">
              <w:rPr>
                <w:bCs/>
                <w:lang w:val="ru-RU"/>
              </w:rPr>
              <w:t>чтобы</w:t>
            </w:r>
            <w:r w:rsidRPr="002968B0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2968B0" w:rsidRPr="002968B0" w:rsidRDefault="002968B0" w:rsidP="001609FA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  <w:lang w:val="ru-RU"/>
              </w:rPr>
            </w:pPr>
            <w:r w:rsidRPr="002968B0">
              <w:rPr>
                <w:bCs/>
                <w:lang w:val="ru-RU"/>
              </w:rPr>
              <w:t>Работа в каждой паре/группе включает:</w:t>
            </w:r>
          </w:p>
          <w:p w:rsidR="002968B0" w:rsidRPr="00170DA7" w:rsidRDefault="002968B0" w:rsidP="001609FA">
            <w:pPr>
              <w:pStyle w:val="a3"/>
              <w:numPr>
                <w:ilvl w:val="0"/>
                <w:numId w:val="2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2968B0" w:rsidRDefault="002968B0" w:rsidP="001609FA">
            <w:pPr>
              <w:pStyle w:val="a3"/>
              <w:numPr>
                <w:ilvl w:val="0"/>
                <w:numId w:val="2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2968B0" w:rsidRPr="00170DA7" w:rsidRDefault="002968B0" w:rsidP="001609FA">
            <w:pPr>
              <w:pStyle w:val="a3"/>
              <w:numPr>
                <w:ilvl w:val="0"/>
                <w:numId w:val="2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2968B0" w:rsidRPr="00170DA7" w:rsidRDefault="002968B0" w:rsidP="001609FA">
            <w:pPr>
              <w:pStyle w:val="a3"/>
              <w:numPr>
                <w:ilvl w:val="0"/>
                <w:numId w:val="2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2968B0" w:rsidRPr="00170DA7" w:rsidRDefault="002968B0" w:rsidP="001609FA">
            <w:pPr>
              <w:pStyle w:val="a3"/>
              <w:numPr>
                <w:ilvl w:val="0"/>
                <w:numId w:val="2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2968B0" w:rsidRPr="00170DA7" w:rsidRDefault="002968B0" w:rsidP="002968B0">
            <w:pPr>
              <w:pStyle w:val="a3"/>
              <w:spacing w:before="4"/>
              <w:rPr>
                <w:bCs/>
              </w:rPr>
            </w:pPr>
          </w:p>
          <w:p w:rsidR="002968B0" w:rsidRPr="00170DA7" w:rsidRDefault="002968B0" w:rsidP="002968B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2968B0" w:rsidRPr="00D90F7B" w:rsidRDefault="002968B0" w:rsidP="002968B0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2968B0" w:rsidRPr="002968B0" w:rsidRDefault="002968B0" w:rsidP="001609FA">
            <w:pPr>
              <w:pStyle w:val="a3"/>
              <w:numPr>
                <w:ilvl w:val="0"/>
                <w:numId w:val="23"/>
              </w:numPr>
              <w:spacing w:before="4"/>
              <w:ind w:left="312"/>
              <w:rPr>
                <w:bCs/>
                <w:lang w:val="ru-RU"/>
              </w:rPr>
            </w:pPr>
            <w:r w:rsidRPr="002968B0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2968B0" w:rsidRPr="002968B0" w:rsidRDefault="002968B0" w:rsidP="001609FA">
            <w:pPr>
              <w:pStyle w:val="a3"/>
              <w:numPr>
                <w:ilvl w:val="0"/>
                <w:numId w:val="23"/>
              </w:numPr>
              <w:spacing w:before="4"/>
              <w:ind w:left="312"/>
              <w:rPr>
                <w:bCs/>
                <w:lang w:val="ru-RU"/>
              </w:rPr>
            </w:pPr>
            <w:r w:rsidRPr="002968B0">
              <w:rPr>
                <w:bCs/>
                <w:lang w:val="ru-RU"/>
              </w:rPr>
              <w:t>сбор обратной связи от наставников, наставляемых</w:t>
            </w:r>
            <w:r w:rsidRPr="002968B0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2968B0" w:rsidTr="002968B0">
        <w:tc>
          <w:tcPr>
            <w:tcW w:w="2093" w:type="dxa"/>
          </w:tcPr>
          <w:p w:rsidR="002968B0" w:rsidRDefault="002968B0" w:rsidP="002968B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2968B0" w:rsidRPr="002968B0" w:rsidRDefault="002968B0" w:rsidP="001609FA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2968B0" w:rsidRDefault="002968B0" w:rsidP="001609FA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2968B0" w:rsidRPr="002968B0" w:rsidRDefault="002968B0" w:rsidP="001609FA">
            <w:pPr>
              <w:pStyle w:val="a7"/>
              <w:numPr>
                <w:ilvl w:val="0"/>
                <w:numId w:val="2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2968B0">
              <w:rPr>
                <w:spacing w:val="3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2968B0" w:rsidRPr="00D90F7B" w:rsidRDefault="002968B0" w:rsidP="001609FA">
            <w:pPr>
              <w:pStyle w:val="a7"/>
              <w:numPr>
                <w:ilvl w:val="0"/>
                <w:numId w:val="2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2968B0" w:rsidRPr="00D90F7B" w:rsidRDefault="002968B0" w:rsidP="001609FA">
            <w:pPr>
              <w:pStyle w:val="a7"/>
              <w:numPr>
                <w:ilvl w:val="0"/>
                <w:numId w:val="2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2968B0" w:rsidRDefault="002968B0" w:rsidP="002968B0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2968B0" w:rsidRDefault="002968B0" w:rsidP="002968B0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2968B0" w:rsidRDefault="002968B0" w:rsidP="001609FA">
      <w:pPr>
        <w:pStyle w:val="a7"/>
        <w:numPr>
          <w:ilvl w:val="1"/>
          <w:numId w:val="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</w:t>
      </w:r>
      <w:r w:rsidR="004D1987">
        <w:rPr>
          <w:b/>
          <w:sz w:val="24"/>
        </w:rPr>
        <w:t xml:space="preserve">авничества в МБОУ СОШ </w:t>
      </w:r>
      <w:proofErr w:type="spellStart"/>
      <w:r w:rsidR="004D1987">
        <w:rPr>
          <w:b/>
          <w:sz w:val="24"/>
        </w:rPr>
        <w:t>с.Озерный</w:t>
      </w:r>
      <w:proofErr w:type="spellEnd"/>
    </w:p>
    <w:p w:rsidR="002968B0" w:rsidRDefault="002968B0" w:rsidP="002968B0">
      <w:pPr>
        <w:pStyle w:val="a3"/>
        <w:spacing w:before="6"/>
        <w:rPr>
          <w:b/>
          <w:sz w:val="23"/>
        </w:rPr>
      </w:pPr>
    </w:p>
    <w:p w:rsidR="002968B0" w:rsidRDefault="002968B0" w:rsidP="002968B0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2968B0" w:rsidRDefault="002968B0" w:rsidP="002968B0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lastRenderedPageBreak/>
        <w:t>Исходя из образов</w:t>
      </w:r>
      <w:r w:rsidR="009C0377">
        <w:t xml:space="preserve">ательных потребностей  МБОУ СОШ </w:t>
      </w:r>
      <w:proofErr w:type="spellStart"/>
      <w:r w:rsidR="009C0377">
        <w:t>с</w:t>
      </w:r>
      <w:proofErr w:type="gramStart"/>
      <w:r w:rsidR="009C0377">
        <w:t>.О</w:t>
      </w:r>
      <w:proofErr w:type="gramEnd"/>
      <w:r w:rsidR="009C0377">
        <w:t>зерный</w:t>
      </w:r>
      <w:proofErr w:type="spellEnd"/>
      <w:r>
        <w:rPr>
          <w:spacing w:val="3"/>
        </w:rPr>
        <w:t xml:space="preserve"> </w:t>
      </w:r>
      <w:r>
        <w:t>выбраны следующие формы наставниче</w:t>
      </w:r>
      <w:r w:rsidR="009C0377">
        <w:t xml:space="preserve">ства: </w:t>
      </w:r>
      <w:r w:rsidR="001609FA" w:rsidRPr="001609FA">
        <w:t>«Учитель –</w:t>
      </w:r>
      <w:r w:rsidR="001609FA" w:rsidRPr="001609FA">
        <w:rPr>
          <w:spacing w:val="25"/>
        </w:rPr>
        <w:t xml:space="preserve"> </w:t>
      </w:r>
      <w:r w:rsidR="001609FA" w:rsidRPr="001609FA">
        <w:t>ученик»</w:t>
      </w:r>
      <w:r w:rsidR="009C0377">
        <w:t xml:space="preserve"> </w:t>
      </w:r>
    </w:p>
    <w:p w:rsidR="002968B0" w:rsidRDefault="002968B0" w:rsidP="002968B0">
      <w:pPr>
        <w:pStyle w:val="a3"/>
        <w:spacing w:before="6"/>
      </w:pPr>
    </w:p>
    <w:p w:rsidR="002968B0" w:rsidRPr="00112947" w:rsidRDefault="002968B0" w:rsidP="001609FA">
      <w:pPr>
        <w:pStyle w:val="a7"/>
        <w:numPr>
          <w:ilvl w:val="1"/>
          <w:numId w:val="26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2968B0" w:rsidRDefault="002968B0" w:rsidP="002968B0">
      <w:pPr>
        <w:pStyle w:val="a3"/>
        <w:spacing w:before="7"/>
        <w:rPr>
          <w:b/>
          <w:sz w:val="23"/>
        </w:rPr>
      </w:pPr>
    </w:p>
    <w:p w:rsidR="002968B0" w:rsidRDefault="002968B0" w:rsidP="002968B0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2968B0" w:rsidRDefault="002968B0" w:rsidP="002968B0">
      <w:pPr>
        <w:pStyle w:val="1"/>
        <w:rPr>
          <w:b w:val="0"/>
        </w:rPr>
      </w:pPr>
      <w:bookmarkStart w:id="36" w:name="_Toc53960882"/>
      <w:bookmarkStart w:id="37" w:name="_Toc53961907"/>
      <w:bookmarkStart w:id="38" w:name="_Toc53962288"/>
      <w:bookmarkStart w:id="39" w:name="_Toc53962342"/>
      <w:bookmarkStart w:id="40" w:name="_Toc53962448"/>
      <w:r>
        <w:t>Задачи</w:t>
      </w:r>
      <w:r>
        <w:rPr>
          <w:b w:val="0"/>
        </w:rPr>
        <w:t>:</w:t>
      </w:r>
      <w:bookmarkEnd w:id="36"/>
      <w:bookmarkEnd w:id="37"/>
      <w:bookmarkEnd w:id="38"/>
      <w:bookmarkEnd w:id="39"/>
      <w:bookmarkEnd w:id="40"/>
    </w:p>
    <w:p w:rsidR="002968B0" w:rsidRDefault="002968B0" w:rsidP="002968B0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2968B0" w:rsidRDefault="002968B0" w:rsidP="002968B0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2968B0" w:rsidRDefault="002968B0" w:rsidP="002968B0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2968B0" w:rsidRDefault="002968B0" w:rsidP="002968B0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2968B0" w:rsidRDefault="002968B0" w:rsidP="002968B0">
      <w:pPr>
        <w:pStyle w:val="a3"/>
        <w:spacing w:before="5"/>
      </w:pPr>
    </w:p>
    <w:p w:rsidR="002968B0" w:rsidRDefault="002968B0" w:rsidP="002968B0">
      <w:pPr>
        <w:pStyle w:val="1"/>
        <w:spacing w:line="274" w:lineRule="exact"/>
      </w:pPr>
      <w:bookmarkStart w:id="41" w:name="_Toc53960883"/>
      <w:bookmarkStart w:id="42" w:name="_Toc53961908"/>
      <w:bookmarkStart w:id="43" w:name="_Toc53962289"/>
      <w:bookmarkStart w:id="44" w:name="_Toc53962343"/>
      <w:bookmarkStart w:id="45" w:name="_Toc53962449"/>
      <w:r>
        <w:t>Результат:</w:t>
      </w:r>
      <w:bookmarkEnd w:id="41"/>
      <w:bookmarkEnd w:id="42"/>
      <w:bookmarkEnd w:id="43"/>
      <w:bookmarkEnd w:id="44"/>
      <w:bookmarkEnd w:id="45"/>
    </w:p>
    <w:p w:rsidR="002968B0" w:rsidRDefault="002968B0" w:rsidP="002968B0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2968B0" w:rsidRDefault="002968B0" w:rsidP="002968B0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2968B0" w:rsidRDefault="002968B0" w:rsidP="002968B0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2968B0" w:rsidRDefault="002968B0" w:rsidP="002968B0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2968B0" w:rsidRPr="00112947" w:rsidRDefault="002968B0" w:rsidP="002968B0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2968B0" w:rsidRDefault="002968B0" w:rsidP="002968B0">
      <w:pPr>
        <w:pStyle w:val="1"/>
        <w:spacing w:before="1"/>
      </w:pPr>
    </w:p>
    <w:p w:rsidR="002968B0" w:rsidRDefault="002968B0" w:rsidP="002968B0">
      <w:pPr>
        <w:pStyle w:val="1"/>
        <w:spacing w:before="1"/>
        <w:jc w:val="center"/>
      </w:pPr>
      <w:bookmarkStart w:id="46" w:name="_Toc53960884"/>
      <w:bookmarkStart w:id="47" w:name="_Toc53961909"/>
      <w:bookmarkStart w:id="48" w:name="_Toc53962290"/>
      <w:bookmarkStart w:id="49" w:name="_Toc53962344"/>
      <w:bookmarkStart w:id="50" w:name="_Toc53962450"/>
      <w:r>
        <w:t>Характеристика участников формы наставничества «Учитель – ученик»</w:t>
      </w:r>
      <w:bookmarkEnd w:id="46"/>
      <w:bookmarkEnd w:id="47"/>
      <w:bookmarkEnd w:id="48"/>
      <w:bookmarkEnd w:id="49"/>
      <w:bookmarkEnd w:id="50"/>
    </w:p>
    <w:p w:rsidR="002968B0" w:rsidRDefault="002968B0" w:rsidP="002968B0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7"/>
        <w:gridCol w:w="3275"/>
        <w:gridCol w:w="3169"/>
      </w:tblGrid>
      <w:tr w:rsidR="002968B0" w:rsidTr="002968B0">
        <w:tc>
          <w:tcPr>
            <w:tcW w:w="3402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2968B0" w:rsidTr="002968B0">
        <w:tc>
          <w:tcPr>
            <w:tcW w:w="3402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2968B0" w:rsidTr="002968B0">
        <w:tc>
          <w:tcPr>
            <w:tcW w:w="3402" w:type="dxa"/>
          </w:tcPr>
          <w:p w:rsidR="002968B0" w:rsidRPr="002968B0" w:rsidRDefault="002968B0" w:rsidP="001609FA">
            <w:pPr>
              <w:pStyle w:val="a7"/>
              <w:numPr>
                <w:ilvl w:val="0"/>
                <w:numId w:val="27"/>
              </w:numPr>
              <w:ind w:left="284"/>
              <w:rPr>
                <w:bCs/>
                <w:sz w:val="24"/>
                <w:lang w:val="ru-RU"/>
              </w:rPr>
            </w:pPr>
            <w:r w:rsidRPr="002968B0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2968B0" w:rsidRPr="00703F7F" w:rsidRDefault="002968B0" w:rsidP="001609FA">
            <w:pPr>
              <w:pStyle w:val="a7"/>
              <w:numPr>
                <w:ilvl w:val="0"/>
                <w:numId w:val="2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2968B0" w:rsidRPr="002968B0" w:rsidRDefault="002968B0" w:rsidP="001609FA">
            <w:pPr>
              <w:pStyle w:val="a7"/>
              <w:numPr>
                <w:ilvl w:val="0"/>
                <w:numId w:val="27"/>
              </w:numPr>
              <w:ind w:left="284"/>
              <w:rPr>
                <w:bCs/>
                <w:sz w:val="24"/>
                <w:lang w:val="ru-RU"/>
              </w:rPr>
            </w:pPr>
            <w:r w:rsidRPr="002968B0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2968B0" w:rsidRPr="002968B0" w:rsidRDefault="002968B0" w:rsidP="001609FA">
            <w:pPr>
              <w:pStyle w:val="a7"/>
              <w:numPr>
                <w:ilvl w:val="0"/>
                <w:numId w:val="27"/>
              </w:numPr>
              <w:ind w:left="284"/>
              <w:rPr>
                <w:bCs/>
                <w:sz w:val="24"/>
                <w:lang w:val="ru-RU"/>
              </w:rPr>
            </w:pPr>
            <w:r w:rsidRPr="002968B0">
              <w:rPr>
                <w:bCs/>
                <w:sz w:val="24"/>
                <w:lang w:val="ru-RU"/>
              </w:rPr>
              <w:t xml:space="preserve">Возможно, выпускник того же образовательного учреждения, член </w:t>
            </w:r>
            <w:r w:rsidRPr="002968B0">
              <w:rPr>
                <w:bCs/>
                <w:sz w:val="24"/>
                <w:lang w:val="ru-RU"/>
              </w:rPr>
              <w:lastRenderedPageBreak/>
              <w:t>сообщества благодарных выпускников.</w:t>
            </w:r>
          </w:p>
          <w:p w:rsidR="002968B0" w:rsidRPr="00703F7F" w:rsidRDefault="002968B0" w:rsidP="001609FA">
            <w:pPr>
              <w:pStyle w:val="a7"/>
              <w:numPr>
                <w:ilvl w:val="0"/>
                <w:numId w:val="2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2968B0" w:rsidRPr="002968B0" w:rsidRDefault="002968B0" w:rsidP="002968B0">
            <w:pPr>
              <w:rPr>
                <w:bCs/>
                <w:sz w:val="24"/>
                <w:lang w:val="ru-RU"/>
              </w:rPr>
            </w:pPr>
            <w:r w:rsidRPr="002968B0">
              <w:rPr>
                <w:bCs/>
                <w:sz w:val="24"/>
                <w:lang w:val="ru-RU"/>
              </w:rPr>
              <w:lastRenderedPageBreak/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2968B0" w:rsidRPr="002968B0" w:rsidRDefault="002968B0" w:rsidP="002968B0">
            <w:pPr>
              <w:rPr>
                <w:bCs/>
                <w:sz w:val="24"/>
                <w:lang w:val="ru-RU"/>
              </w:rPr>
            </w:pPr>
            <w:r w:rsidRPr="002968B0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2968B0">
              <w:rPr>
                <w:bCs/>
                <w:sz w:val="24"/>
                <w:lang w:val="ru-RU"/>
              </w:rPr>
              <w:tab/>
              <w:t>о карьерных</w:t>
            </w:r>
            <w:r w:rsidRPr="002968B0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2968B0" w:rsidRDefault="002968B0" w:rsidP="002968B0">
      <w:pPr>
        <w:spacing w:line="258" w:lineRule="exact"/>
        <w:rPr>
          <w:sz w:val="24"/>
        </w:rPr>
      </w:pPr>
    </w:p>
    <w:p w:rsidR="002968B0" w:rsidRDefault="002968B0" w:rsidP="002968B0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2968B0" w:rsidRDefault="002968B0" w:rsidP="002968B0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2968B0" w:rsidTr="002968B0">
        <w:trPr>
          <w:trHeight w:val="275"/>
        </w:trPr>
        <w:tc>
          <w:tcPr>
            <w:tcW w:w="3512" w:type="dxa"/>
          </w:tcPr>
          <w:p w:rsidR="002968B0" w:rsidRDefault="002968B0" w:rsidP="002968B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2968B0" w:rsidRDefault="002968B0" w:rsidP="002968B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2968B0" w:rsidTr="002968B0">
        <w:trPr>
          <w:trHeight w:val="1379"/>
        </w:trPr>
        <w:tc>
          <w:tcPr>
            <w:tcW w:w="3512" w:type="dxa"/>
          </w:tcPr>
          <w:p w:rsidR="002968B0" w:rsidRDefault="002968B0" w:rsidP="002968B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2968B0" w:rsidRPr="002968B0" w:rsidRDefault="002968B0" w:rsidP="002968B0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2968B0">
              <w:rPr>
                <w:spacing w:val="59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2968B0" w:rsidTr="002968B0">
        <w:trPr>
          <w:trHeight w:val="1914"/>
        </w:trPr>
        <w:tc>
          <w:tcPr>
            <w:tcW w:w="3512" w:type="dxa"/>
          </w:tcPr>
          <w:p w:rsidR="002968B0" w:rsidRDefault="002968B0" w:rsidP="002968B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2968B0" w:rsidRPr="002968B0" w:rsidRDefault="002968B0" w:rsidP="002968B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2968B0" w:rsidRDefault="002968B0" w:rsidP="002968B0">
      <w:pPr>
        <w:pStyle w:val="a3"/>
        <w:rPr>
          <w:b/>
          <w:sz w:val="26"/>
        </w:rPr>
      </w:pPr>
    </w:p>
    <w:p w:rsidR="002968B0" w:rsidRDefault="002968B0" w:rsidP="002968B0">
      <w:pPr>
        <w:pStyle w:val="1"/>
        <w:ind w:left="283" w:right="391"/>
        <w:jc w:val="center"/>
      </w:pPr>
      <w:bookmarkStart w:id="51" w:name="_Toc53960885"/>
      <w:bookmarkStart w:id="52" w:name="_Toc53961910"/>
      <w:bookmarkStart w:id="53" w:name="_Toc53962291"/>
      <w:bookmarkStart w:id="54" w:name="_Toc53962345"/>
      <w:bookmarkStart w:id="55" w:name="_Toc53962451"/>
      <w:r>
        <w:t>Схема реализации формы наставничества «Учитель – ученик»</w:t>
      </w:r>
      <w:bookmarkEnd w:id="51"/>
      <w:bookmarkEnd w:id="52"/>
      <w:bookmarkEnd w:id="53"/>
      <w:bookmarkEnd w:id="54"/>
      <w:bookmarkEnd w:id="55"/>
    </w:p>
    <w:p w:rsidR="002968B0" w:rsidRDefault="002968B0" w:rsidP="002968B0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2968B0" w:rsidTr="002968B0"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2968B0" w:rsidTr="002968B0"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2968B0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2968B0" w:rsidRDefault="002968B0" w:rsidP="002968B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Обучение проводится </w:t>
            </w:r>
            <w:r w:rsidRPr="002968B0">
              <w:rPr>
                <w:spacing w:val="-3"/>
                <w:sz w:val="24"/>
                <w:lang w:val="ru-RU"/>
              </w:rPr>
              <w:t xml:space="preserve">куратором </w:t>
            </w:r>
            <w:r w:rsidRPr="002968B0">
              <w:rPr>
                <w:sz w:val="24"/>
                <w:lang w:val="ru-RU"/>
              </w:rPr>
              <w:t xml:space="preserve">программы наставничества </w:t>
            </w:r>
            <w:r w:rsidRPr="002968B0">
              <w:rPr>
                <w:spacing w:val="-6"/>
                <w:sz w:val="24"/>
                <w:lang w:val="ru-RU"/>
              </w:rPr>
              <w:t xml:space="preserve">при </w:t>
            </w:r>
            <w:r w:rsidRPr="002968B0">
              <w:rPr>
                <w:sz w:val="24"/>
                <w:lang w:val="ru-RU"/>
              </w:rPr>
              <w:t>необходимости.</w:t>
            </w:r>
          </w:p>
          <w:p w:rsidR="002968B0" w:rsidRPr="002968B0" w:rsidRDefault="002968B0" w:rsidP="002968B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Работа с </w:t>
            </w:r>
            <w:r w:rsidRPr="002968B0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2968B0">
              <w:rPr>
                <w:sz w:val="24"/>
                <w:lang w:val="ru-RU"/>
              </w:rPr>
              <w:t>Ментори</w:t>
            </w:r>
            <w:proofErr w:type="spellEnd"/>
            <w:r w:rsidRPr="002968B0">
              <w:rPr>
                <w:sz w:val="24"/>
                <w:lang w:val="ru-RU"/>
              </w:rPr>
              <w:t xml:space="preserve"> «Рабочие тетради</w:t>
            </w:r>
            <w:r w:rsidRPr="002968B0">
              <w:rPr>
                <w:spacing w:val="-2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наставника».</w:t>
            </w:r>
          </w:p>
        </w:tc>
      </w:tr>
      <w:tr w:rsidR="002968B0" w:rsidTr="002968B0"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Анкетирование</w:t>
            </w:r>
            <w:r w:rsidRPr="002968B0">
              <w:rPr>
                <w:b/>
                <w:sz w:val="24"/>
                <w:lang w:val="ru-RU"/>
              </w:rPr>
              <w:t xml:space="preserve">. </w:t>
            </w:r>
            <w:r w:rsidRPr="002968B0">
              <w:rPr>
                <w:sz w:val="24"/>
                <w:lang w:val="ru-RU"/>
              </w:rPr>
              <w:t xml:space="preserve">Листы </w:t>
            </w:r>
            <w:r w:rsidRPr="002968B0">
              <w:rPr>
                <w:spacing w:val="-4"/>
                <w:sz w:val="24"/>
                <w:lang w:val="ru-RU"/>
              </w:rPr>
              <w:t xml:space="preserve">опроса. </w:t>
            </w:r>
            <w:r w:rsidRPr="002968B0">
              <w:rPr>
                <w:sz w:val="24"/>
                <w:lang w:val="ru-RU"/>
              </w:rPr>
              <w:t>Использование базы</w:t>
            </w:r>
            <w:r w:rsidRPr="002968B0">
              <w:rPr>
                <w:spacing w:val="-3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наставляемых.</w:t>
            </w:r>
          </w:p>
        </w:tc>
      </w:tr>
      <w:tr w:rsidR="002968B0" w:rsidTr="002968B0"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2968B0" w:rsidRDefault="002968B0" w:rsidP="002968B0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2968B0" w:rsidTr="002968B0"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2968B0">
              <w:rPr>
                <w:spacing w:val="40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Осознано</w:t>
            </w:r>
          </w:p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2968B0" w:rsidRDefault="002968B0" w:rsidP="002968B0">
            <w:pPr>
              <w:spacing w:line="258" w:lineRule="exact"/>
              <w:rPr>
                <w:sz w:val="24"/>
              </w:rPr>
            </w:pPr>
            <w:r w:rsidRPr="002968B0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c>
          <w:tcPr>
            <w:tcW w:w="5103" w:type="dxa"/>
          </w:tcPr>
          <w:p w:rsidR="002968B0" w:rsidRDefault="002968B0" w:rsidP="002968B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2968B0" w:rsidRDefault="002968B0" w:rsidP="002968B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68B0" w:rsidTr="002968B0">
        <w:tc>
          <w:tcPr>
            <w:tcW w:w="5103" w:type="dxa"/>
          </w:tcPr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 xml:space="preserve">Наставник получает уважаемый </w:t>
            </w:r>
            <w:r w:rsidRPr="002968B0">
              <w:rPr>
                <w:spacing w:val="-17"/>
                <w:sz w:val="24"/>
                <w:lang w:val="ru-RU"/>
              </w:rPr>
              <w:t xml:space="preserve">и </w:t>
            </w:r>
            <w:r w:rsidRPr="002968B0">
              <w:rPr>
                <w:sz w:val="24"/>
                <w:lang w:val="ru-RU"/>
              </w:rPr>
              <w:t>заслуженный</w:t>
            </w:r>
            <w:r w:rsidRPr="002968B0">
              <w:rPr>
                <w:spacing w:val="-1"/>
                <w:sz w:val="24"/>
                <w:lang w:val="ru-RU"/>
              </w:rPr>
              <w:t xml:space="preserve"> </w:t>
            </w:r>
            <w:r w:rsidRPr="002968B0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2968B0" w:rsidRPr="002968B0" w:rsidRDefault="002968B0" w:rsidP="002968B0">
            <w:pPr>
              <w:pStyle w:val="TableParagraph"/>
              <w:ind w:left="0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2968B0" w:rsidRPr="002968B0" w:rsidRDefault="002968B0" w:rsidP="002968B0">
            <w:pPr>
              <w:spacing w:line="258" w:lineRule="exact"/>
              <w:rPr>
                <w:sz w:val="24"/>
                <w:lang w:val="ru-RU"/>
              </w:rPr>
            </w:pPr>
            <w:r w:rsidRPr="002968B0">
              <w:rPr>
                <w:sz w:val="24"/>
                <w:lang w:val="ru-RU"/>
              </w:rPr>
              <w:lastRenderedPageBreak/>
              <w:t>предприятие или организацию наставника.</w:t>
            </w:r>
          </w:p>
        </w:tc>
      </w:tr>
    </w:tbl>
    <w:p w:rsidR="002968B0" w:rsidRDefault="002968B0" w:rsidP="002968B0">
      <w:pPr>
        <w:spacing w:line="258" w:lineRule="exact"/>
        <w:rPr>
          <w:sz w:val="24"/>
        </w:rPr>
      </w:pPr>
    </w:p>
    <w:p w:rsidR="002968B0" w:rsidRDefault="002968B0" w:rsidP="002968B0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2968B0" w:rsidRDefault="002968B0" w:rsidP="002968B0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2968B0" w:rsidRDefault="002968B0" w:rsidP="002968B0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2968B0" w:rsidRDefault="002968B0" w:rsidP="002968B0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2968B0" w:rsidRDefault="002968B0" w:rsidP="002968B0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2968B0" w:rsidRDefault="002968B0" w:rsidP="002968B0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2968B0" w:rsidRDefault="002968B0" w:rsidP="002968B0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2968B0" w:rsidRDefault="002968B0" w:rsidP="002968B0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56" w:name="_Toc53960886"/>
      <w:bookmarkStart w:id="57" w:name="_Toc53961911"/>
      <w:bookmarkStart w:id="58" w:name="_Toc53962292"/>
      <w:bookmarkStart w:id="59" w:name="_Toc53962346"/>
      <w:bookmarkStart w:id="60" w:name="_Toc53962452"/>
      <w:r>
        <w:t>Мониторинг и оценка качества процесса реализации программы наставничества</w:t>
      </w:r>
      <w:bookmarkEnd w:id="56"/>
      <w:bookmarkEnd w:id="57"/>
      <w:bookmarkEnd w:id="58"/>
      <w:bookmarkEnd w:id="59"/>
      <w:bookmarkEnd w:id="60"/>
    </w:p>
    <w:p w:rsidR="002968B0" w:rsidRDefault="002968B0" w:rsidP="002968B0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2968B0" w:rsidRDefault="002968B0" w:rsidP="002968B0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2968B0" w:rsidRDefault="002968B0" w:rsidP="002968B0">
      <w:pPr>
        <w:pStyle w:val="1"/>
        <w:spacing w:line="274" w:lineRule="exact"/>
        <w:ind w:left="826"/>
        <w:jc w:val="both"/>
        <w:rPr>
          <w:b w:val="0"/>
        </w:rPr>
      </w:pPr>
      <w:bookmarkStart w:id="61" w:name="_Toc53960887"/>
      <w:bookmarkStart w:id="62" w:name="_Toc53961912"/>
      <w:bookmarkStart w:id="63" w:name="_Toc53962293"/>
      <w:bookmarkStart w:id="64" w:name="_Toc53962347"/>
      <w:bookmarkStart w:id="65" w:name="_Toc53962453"/>
      <w:r>
        <w:t>Цели мониторинга</w:t>
      </w:r>
      <w:r>
        <w:rPr>
          <w:b w:val="0"/>
        </w:rPr>
        <w:t>:</w:t>
      </w:r>
      <w:bookmarkEnd w:id="61"/>
      <w:bookmarkEnd w:id="62"/>
      <w:bookmarkEnd w:id="63"/>
      <w:bookmarkEnd w:id="64"/>
      <w:bookmarkEnd w:id="65"/>
    </w:p>
    <w:p w:rsidR="002968B0" w:rsidRDefault="002968B0" w:rsidP="002968B0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2968B0" w:rsidRDefault="002968B0" w:rsidP="002968B0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2968B0" w:rsidRDefault="002968B0" w:rsidP="002968B0">
      <w:pPr>
        <w:pStyle w:val="1"/>
        <w:spacing w:before="1"/>
        <w:ind w:left="826"/>
        <w:jc w:val="both"/>
      </w:pPr>
      <w:bookmarkStart w:id="66" w:name="_Toc53960888"/>
      <w:bookmarkStart w:id="67" w:name="_Toc53961913"/>
      <w:bookmarkStart w:id="68" w:name="_Toc53962294"/>
      <w:bookmarkStart w:id="69" w:name="_Toc53962348"/>
      <w:bookmarkStart w:id="70" w:name="_Toc53962454"/>
      <w:r>
        <w:t>Задачи мониторинга:</w:t>
      </w:r>
      <w:bookmarkEnd w:id="66"/>
      <w:bookmarkEnd w:id="67"/>
      <w:bookmarkEnd w:id="68"/>
      <w:bookmarkEnd w:id="69"/>
      <w:bookmarkEnd w:id="70"/>
    </w:p>
    <w:p w:rsidR="002968B0" w:rsidRDefault="002968B0" w:rsidP="002968B0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2968B0" w:rsidRPr="00B0463D" w:rsidRDefault="002968B0" w:rsidP="002968B0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2968B0" w:rsidRDefault="002968B0" w:rsidP="002968B0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2968B0" w:rsidRDefault="002968B0" w:rsidP="002968B0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2968B0" w:rsidRPr="00B0463D" w:rsidRDefault="002968B0" w:rsidP="002968B0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2968B0" w:rsidRDefault="002968B0" w:rsidP="002968B0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2968B0" w:rsidRDefault="002968B0" w:rsidP="002968B0">
      <w:pPr>
        <w:pStyle w:val="1"/>
        <w:spacing w:line="265" w:lineRule="exact"/>
        <w:ind w:left="838"/>
      </w:pPr>
      <w:bookmarkStart w:id="71" w:name="_Toc53960889"/>
      <w:bookmarkStart w:id="72" w:name="_Toc53961914"/>
      <w:bookmarkStart w:id="73" w:name="_Toc53962295"/>
      <w:bookmarkStart w:id="74" w:name="_Toc53962349"/>
      <w:bookmarkStart w:id="75" w:name="_Toc53962455"/>
      <w:r>
        <w:t>Оформление результатов.</w:t>
      </w:r>
      <w:bookmarkEnd w:id="71"/>
      <w:bookmarkEnd w:id="72"/>
      <w:bookmarkEnd w:id="73"/>
      <w:bookmarkEnd w:id="74"/>
      <w:bookmarkEnd w:id="75"/>
    </w:p>
    <w:p w:rsidR="002968B0" w:rsidRDefault="002968B0" w:rsidP="002968B0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 xml:space="preserve">анкета куратора. Результатом успешного мониторинга будет аналитика </w:t>
      </w:r>
      <w:r>
        <w:lastRenderedPageBreak/>
        <w:t>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2968B0" w:rsidRDefault="002968B0" w:rsidP="002968B0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2968B0" w:rsidRDefault="002968B0" w:rsidP="001609FA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2968B0" w:rsidRDefault="002968B0" w:rsidP="001609FA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2968B0" w:rsidRDefault="002968B0" w:rsidP="001609FA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2968B0" w:rsidRPr="00B0463D" w:rsidRDefault="002968B0" w:rsidP="001609FA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2968B0" w:rsidRDefault="002968B0" w:rsidP="002968B0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2968B0" w:rsidRDefault="002968B0" w:rsidP="002968B0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2968B0" w:rsidRDefault="002968B0" w:rsidP="002968B0">
      <w:pPr>
        <w:ind w:left="478"/>
        <w:jc w:val="both"/>
        <w:rPr>
          <w:b/>
          <w:sz w:val="24"/>
        </w:rPr>
      </w:pPr>
    </w:p>
    <w:p w:rsidR="002968B0" w:rsidRDefault="002968B0" w:rsidP="002968B0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2968B0" w:rsidRDefault="002968B0" w:rsidP="002968B0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2968B0" w:rsidRDefault="002968B0" w:rsidP="002968B0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2968B0" w:rsidRDefault="002968B0" w:rsidP="002968B0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2968B0" w:rsidRDefault="002968B0" w:rsidP="002968B0">
      <w:pPr>
        <w:pStyle w:val="1"/>
        <w:spacing w:before="5"/>
        <w:ind w:left="826"/>
      </w:pPr>
      <w:bookmarkStart w:id="76" w:name="_Toc53960890"/>
      <w:bookmarkStart w:id="77" w:name="_Toc53961915"/>
      <w:bookmarkStart w:id="78" w:name="_Toc53962296"/>
      <w:bookmarkStart w:id="79" w:name="_Toc53962350"/>
      <w:bookmarkStart w:id="80" w:name="_Toc53962456"/>
      <w:r>
        <w:t>Задачи мониторинга:</w:t>
      </w:r>
      <w:bookmarkEnd w:id="76"/>
      <w:bookmarkEnd w:id="77"/>
      <w:bookmarkEnd w:id="78"/>
      <w:bookmarkEnd w:id="79"/>
      <w:bookmarkEnd w:id="80"/>
    </w:p>
    <w:p w:rsidR="002968B0" w:rsidRDefault="002968B0" w:rsidP="002968B0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2968B0" w:rsidRDefault="002968B0" w:rsidP="002968B0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2968B0" w:rsidRPr="00B0463D" w:rsidRDefault="002968B0" w:rsidP="002968B0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2968B0" w:rsidRDefault="002968B0" w:rsidP="002968B0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2968B0" w:rsidRDefault="002968B0" w:rsidP="002968B0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2968B0" w:rsidRDefault="002968B0" w:rsidP="002968B0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2968B0" w:rsidRDefault="002968B0" w:rsidP="002968B0">
      <w:pPr>
        <w:pStyle w:val="a3"/>
        <w:spacing w:before="8"/>
      </w:pPr>
    </w:p>
    <w:p w:rsidR="002968B0" w:rsidRDefault="002968B0" w:rsidP="002968B0">
      <w:pPr>
        <w:pStyle w:val="1"/>
        <w:ind w:left="2180"/>
      </w:pPr>
      <w:bookmarkStart w:id="81" w:name="_Toc53960891"/>
      <w:bookmarkStart w:id="82" w:name="_Toc53961916"/>
      <w:bookmarkStart w:id="83" w:name="_Toc53962297"/>
      <w:bookmarkStart w:id="84" w:name="_Toc53962351"/>
      <w:bookmarkStart w:id="85" w:name="_Toc53962457"/>
      <w:r>
        <w:t>10. Механизмы мотивации и поощрения наставников</w:t>
      </w:r>
      <w:bookmarkEnd w:id="81"/>
      <w:bookmarkEnd w:id="82"/>
      <w:bookmarkEnd w:id="83"/>
      <w:bookmarkEnd w:id="84"/>
      <w:bookmarkEnd w:id="85"/>
    </w:p>
    <w:p w:rsidR="002968B0" w:rsidRDefault="002968B0" w:rsidP="002968B0">
      <w:pPr>
        <w:pStyle w:val="a3"/>
        <w:spacing w:before="7"/>
        <w:rPr>
          <w:b/>
          <w:sz w:val="23"/>
        </w:rPr>
      </w:pPr>
    </w:p>
    <w:p w:rsidR="002968B0" w:rsidRDefault="002968B0" w:rsidP="002968B0">
      <w:pPr>
        <w:pStyle w:val="a3"/>
        <w:ind w:left="118" w:right="239" w:firstLine="360"/>
        <w:jc w:val="both"/>
      </w:pPr>
      <w:r>
        <w:lastRenderedPageBreak/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2968B0" w:rsidRPr="00B0463D" w:rsidRDefault="002968B0" w:rsidP="002968B0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2968B0" w:rsidRPr="00B0463D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2968B0" w:rsidRPr="00B0463D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2968B0" w:rsidRPr="00B0463D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2968B0" w:rsidRPr="00B0463D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2968B0" w:rsidRPr="00B0463D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2968B0" w:rsidRDefault="002968B0" w:rsidP="001609FA">
      <w:pPr>
        <w:pStyle w:val="a7"/>
        <w:numPr>
          <w:ilvl w:val="0"/>
          <w:numId w:val="2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2968B0" w:rsidRDefault="002968B0" w:rsidP="002968B0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2968B0" w:rsidRDefault="002968B0" w:rsidP="002968B0">
      <w:pPr>
        <w:jc w:val="center"/>
        <w:rPr>
          <w:sz w:val="24"/>
          <w:szCs w:val="24"/>
        </w:rPr>
      </w:pPr>
    </w:p>
    <w:p w:rsidR="002968B0" w:rsidRDefault="002968B0" w:rsidP="002968B0">
      <w:pPr>
        <w:pStyle w:val="1"/>
      </w:pPr>
    </w:p>
    <w:p w:rsidR="002968B0" w:rsidRDefault="002968B0" w:rsidP="002968B0">
      <w:pPr>
        <w:pStyle w:val="1"/>
      </w:pPr>
    </w:p>
    <w:p w:rsidR="002968B0" w:rsidRDefault="002968B0" w:rsidP="002968B0">
      <w:pPr>
        <w:pStyle w:val="1"/>
      </w:pPr>
    </w:p>
    <w:p w:rsidR="002968B0" w:rsidRDefault="002968B0" w:rsidP="002968B0">
      <w:pPr>
        <w:pStyle w:val="1"/>
      </w:pPr>
    </w:p>
    <w:p w:rsidR="000E447C" w:rsidRDefault="000E447C"/>
    <w:sectPr w:rsidR="000E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2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3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4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8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9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3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6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7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1"/>
  </w:num>
  <w:num w:numId="3">
    <w:abstractNumId w:val="26"/>
  </w:num>
  <w:num w:numId="4">
    <w:abstractNumId w:val="21"/>
  </w:num>
  <w:num w:numId="5">
    <w:abstractNumId w:val="3"/>
  </w:num>
  <w:num w:numId="6">
    <w:abstractNumId w:val="14"/>
  </w:num>
  <w:num w:numId="7">
    <w:abstractNumId w:val="28"/>
  </w:num>
  <w:num w:numId="8">
    <w:abstractNumId w:val="19"/>
  </w:num>
  <w:num w:numId="9">
    <w:abstractNumId w:val="13"/>
  </w:num>
  <w:num w:numId="10">
    <w:abstractNumId w:val="2"/>
  </w:num>
  <w:num w:numId="11">
    <w:abstractNumId w:val="4"/>
  </w:num>
  <w:num w:numId="12">
    <w:abstractNumId w:val="18"/>
  </w:num>
  <w:num w:numId="13">
    <w:abstractNumId w:val="22"/>
  </w:num>
  <w:num w:numId="14">
    <w:abstractNumId w:val="17"/>
  </w:num>
  <w:num w:numId="15">
    <w:abstractNumId w:val="10"/>
  </w:num>
  <w:num w:numId="16">
    <w:abstractNumId w:val="5"/>
  </w:num>
  <w:num w:numId="17">
    <w:abstractNumId w:val="0"/>
  </w:num>
  <w:num w:numId="18">
    <w:abstractNumId w:val="24"/>
  </w:num>
  <w:num w:numId="19">
    <w:abstractNumId w:val="7"/>
  </w:num>
  <w:num w:numId="20">
    <w:abstractNumId w:val="16"/>
  </w:num>
  <w:num w:numId="21">
    <w:abstractNumId w:val="1"/>
  </w:num>
  <w:num w:numId="22">
    <w:abstractNumId w:val="15"/>
  </w:num>
  <w:num w:numId="23">
    <w:abstractNumId w:val="27"/>
  </w:num>
  <w:num w:numId="24">
    <w:abstractNumId w:val="23"/>
  </w:num>
  <w:num w:numId="25">
    <w:abstractNumId w:val="8"/>
  </w:num>
  <w:num w:numId="26">
    <w:abstractNumId w:val="6"/>
  </w:num>
  <w:num w:numId="27">
    <w:abstractNumId w:val="20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B0"/>
    <w:rsid w:val="000E447C"/>
    <w:rsid w:val="001609FA"/>
    <w:rsid w:val="002968B0"/>
    <w:rsid w:val="004D1987"/>
    <w:rsid w:val="009C0377"/>
    <w:rsid w:val="00EC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968B0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968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8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68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96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68B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68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2968B0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2968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968B0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2968B0"/>
    <w:pPr>
      <w:ind w:left="107"/>
    </w:pPr>
  </w:style>
  <w:style w:type="table" w:styleId="a8">
    <w:name w:val="Table Grid"/>
    <w:basedOn w:val="a1"/>
    <w:uiPriority w:val="39"/>
    <w:rsid w:val="002968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2968B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968B0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968B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968B0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2968B0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2968B0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2968B0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2968B0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2968B0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968B0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968B0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2968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68B0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968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68B0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2968B0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2968B0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2968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968B0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968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8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968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96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68B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68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2968B0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2968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968B0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2968B0"/>
    <w:pPr>
      <w:ind w:left="107"/>
    </w:pPr>
  </w:style>
  <w:style w:type="table" w:styleId="a8">
    <w:name w:val="Table Grid"/>
    <w:basedOn w:val="a1"/>
    <w:uiPriority w:val="39"/>
    <w:rsid w:val="002968B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2968B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968B0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968B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968B0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2968B0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2968B0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2968B0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2968B0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2968B0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2968B0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2968B0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2968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68B0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968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68B0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2968B0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2968B0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296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4233</Words>
  <Characters>24133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Залифа Азнабаева</dc:creator>
  <cp:keywords/>
  <dc:description/>
  <cp:lastModifiedBy>муса</cp:lastModifiedBy>
  <cp:revision>3</cp:revision>
  <dcterms:created xsi:type="dcterms:W3CDTF">2022-11-30T09:53:00Z</dcterms:created>
  <dcterms:modified xsi:type="dcterms:W3CDTF">2022-12-01T03:00:00Z</dcterms:modified>
</cp:coreProperties>
</file>